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08F29" w14:textId="77777777" w:rsidR="001A7866" w:rsidRPr="00E84D76" w:rsidRDefault="001A7866" w:rsidP="00CC07E2">
      <w:pPr>
        <w:pStyle w:val="Heading1"/>
        <w:rPr>
          <w:sz w:val="28"/>
          <w:szCs w:val="28"/>
        </w:rPr>
      </w:pPr>
      <w:r w:rsidRPr="00E84D76">
        <w:rPr>
          <w:sz w:val="28"/>
          <w:szCs w:val="28"/>
        </w:rPr>
        <w:t>Business Subject Matter Requirements</w:t>
      </w:r>
    </w:p>
    <w:p w14:paraId="17910EBC" w14:textId="54C4631C" w:rsidR="009543DF" w:rsidRDefault="009543DF" w:rsidP="009543DF">
      <w:pPr>
        <w:rPr>
          <w:szCs w:val="24"/>
        </w:rPr>
      </w:pPr>
      <w:r w:rsidRPr="009543DF">
        <w:rPr>
          <w:szCs w:val="24"/>
        </w:rPr>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p w14:paraId="0D1B1ED0" w14:textId="6479CBC8" w:rsidR="00CF7596" w:rsidRPr="00CF7596" w:rsidRDefault="00CF7596" w:rsidP="00CF7596">
      <w:pPr>
        <w:pStyle w:val="Heading2"/>
      </w:pPr>
      <w:r w:rsidRPr="00CF7596">
        <w:t>Domains for Business</w:t>
      </w:r>
    </w:p>
    <w:tbl>
      <w:tblPr>
        <w:tblStyle w:val="TableGrid"/>
        <w:tblW w:w="0" w:type="auto"/>
        <w:tblLook w:val="04A0" w:firstRow="1" w:lastRow="0" w:firstColumn="1" w:lastColumn="0" w:noHBand="0" w:noVBand="1"/>
        <w:tblCaption w:val="Business Subject Matter Requirements"/>
        <w:tblDescription w:val="Table with the subject matter requirements by domain."/>
      </w:tblPr>
      <w:tblGrid>
        <w:gridCol w:w="6475"/>
        <w:gridCol w:w="6475"/>
      </w:tblGrid>
      <w:tr w:rsidR="001A7866" w14:paraId="453A6545" w14:textId="77777777" w:rsidTr="006B5003">
        <w:trPr>
          <w:cantSplit/>
          <w:tblHeader/>
        </w:trPr>
        <w:tc>
          <w:tcPr>
            <w:tcW w:w="6475" w:type="dxa"/>
          </w:tcPr>
          <w:p w14:paraId="702A8163" w14:textId="77777777" w:rsidR="001A7866" w:rsidRPr="008F0D7B" w:rsidRDefault="001A7866">
            <w:pPr>
              <w:rPr>
                <w:b/>
                <w:szCs w:val="24"/>
              </w:rPr>
            </w:pPr>
            <w:r w:rsidRPr="008F0D7B">
              <w:rPr>
                <w:b/>
                <w:szCs w:val="24"/>
              </w:rPr>
              <w:lastRenderedPageBreak/>
              <w:t xml:space="preserve">Domain 1. Business Management </w:t>
            </w:r>
          </w:p>
        </w:tc>
        <w:tc>
          <w:tcPr>
            <w:tcW w:w="6475" w:type="dxa"/>
          </w:tcPr>
          <w:p w14:paraId="29B2A395" w14:textId="1E116CFC" w:rsidR="001A7866" w:rsidRPr="001A7866" w:rsidRDefault="006B5003">
            <w:pPr>
              <w:rPr>
                <w:szCs w:val="24"/>
              </w:rPr>
            </w:pPr>
            <w:r w:rsidRPr="001A7866">
              <w:rPr>
                <w:b/>
                <w:szCs w:val="24"/>
              </w:rPr>
              <w:t>Syllabi, Coursework, Assignments, Assessments</w:t>
            </w:r>
          </w:p>
        </w:tc>
      </w:tr>
      <w:tr w:rsidR="001A7866" w:rsidRPr="001A7866" w14:paraId="574DA7C1" w14:textId="77777777" w:rsidTr="006B5003">
        <w:trPr>
          <w:cantSplit/>
        </w:trPr>
        <w:tc>
          <w:tcPr>
            <w:tcW w:w="6475" w:type="dxa"/>
          </w:tcPr>
          <w:p w14:paraId="6C4BCF3F" w14:textId="77777777" w:rsidR="001A7866" w:rsidRPr="001A7866" w:rsidRDefault="001A7866" w:rsidP="001A7866">
            <w:pPr>
              <w:rPr>
                <w:b/>
                <w:szCs w:val="24"/>
              </w:rPr>
            </w:pPr>
            <w:r w:rsidRPr="001A7866">
              <w:rPr>
                <w:b/>
                <w:szCs w:val="24"/>
              </w:rPr>
              <w:t>1.1 Management Functions and Decision Making</w:t>
            </w:r>
          </w:p>
          <w:p w14:paraId="335A9328" w14:textId="77777777" w:rsidR="001A7866" w:rsidRPr="001A7866" w:rsidRDefault="001A7866" w:rsidP="001A7866">
            <w:pPr>
              <w:numPr>
                <w:ilvl w:val="0"/>
                <w:numId w:val="1"/>
              </w:numPr>
              <w:rPr>
                <w:szCs w:val="24"/>
              </w:rPr>
            </w:pPr>
            <w:r w:rsidRPr="001A7866">
              <w:rPr>
                <w:szCs w:val="24"/>
              </w:rPr>
              <w:t>Define and explain the five major management functions (i.e., goal setting, planning, organizing, leading, and controlling).</w:t>
            </w:r>
          </w:p>
          <w:p w14:paraId="34CC3555" w14:textId="77777777" w:rsidR="001A7866" w:rsidRPr="001A7866" w:rsidRDefault="001A7866" w:rsidP="001A7866">
            <w:pPr>
              <w:numPr>
                <w:ilvl w:val="0"/>
                <w:numId w:val="1"/>
              </w:numPr>
              <w:rPr>
                <w:szCs w:val="24"/>
              </w:rPr>
            </w:pPr>
            <w:r w:rsidRPr="001A7866">
              <w:rPr>
                <w:szCs w:val="24"/>
              </w:rPr>
              <w:t>Understand planning and problem-solving processes within an organization and explain how competition affects these processes in formulating strategy and policy.</w:t>
            </w:r>
          </w:p>
          <w:p w14:paraId="1926C284" w14:textId="77777777" w:rsidR="001A7866" w:rsidRPr="001A7866" w:rsidRDefault="001A7866" w:rsidP="001A7866">
            <w:pPr>
              <w:numPr>
                <w:ilvl w:val="0"/>
                <w:numId w:val="1"/>
              </w:numPr>
              <w:rPr>
                <w:szCs w:val="24"/>
              </w:rPr>
            </w:pPr>
            <w:r w:rsidRPr="001A7866">
              <w:rPr>
                <w:szCs w:val="24"/>
              </w:rPr>
              <w:t>Understand major functions of an organization (e.g., accounting, marketing, operations, finance, human resources, research and development, information systems) and describe their roles and interrelationships within the organization.</w:t>
            </w:r>
          </w:p>
          <w:p w14:paraId="7F01041C" w14:textId="77777777" w:rsidR="001A7866" w:rsidRPr="001A7866" w:rsidRDefault="001A7866" w:rsidP="001A7866">
            <w:pPr>
              <w:numPr>
                <w:ilvl w:val="0"/>
                <w:numId w:val="1"/>
              </w:numPr>
              <w:rPr>
                <w:szCs w:val="24"/>
              </w:rPr>
            </w:pPr>
            <w:r w:rsidRPr="001A7866">
              <w:rPr>
                <w:szCs w:val="24"/>
              </w:rPr>
              <w:t>Identify principles and methods for managing change, incorporating innovation, and using decision-making processes in business organizations.</w:t>
            </w:r>
          </w:p>
          <w:p w14:paraId="6507B548" w14:textId="77777777" w:rsidR="001A7866" w:rsidRDefault="001A7866" w:rsidP="001A7866">
            <w:pPr>
              <w:numPr>
                <w:ilvl w:val="0"/>
                <w:numId w:val="1"/>
              </w:numPr>
              <w:rPr>
                <w:szCs w:val="24"/>
              </w:rPr>
            </w:pPr>
            <w:r w:rsidRPr="001A7866">
              <w:rPr>
                <w:szCs w:val="24"/>
              </w:rPr>
              <w:t>Interpret quantitative and qualitative business information (e.g., charts, graphs, spreadsheets, articles, manuals, technical consumer and workplace documents).</w:t>
            </w:r>
          </w:p>
          <w:p w14:paraId="73C288F5" w14:textId="77777777" w:rsidR="001A7866" w:rsidRPr="001A7866" w:rsidRDefault="001A7866" w:rsidP="001A7866">
            <w:pPr>
              <w:numPr>
                <w:ilvl w:val="0"/>
                <w:numId w:val="1"/>
              </w:numPr>
              <w:rPr>
                <w:szCs w:val="24"/>
              </w:rPr>
            </w:pPr>
            <w:r w:rsidRPr="001A7866">
              <w:rPr>
                <w:szCs w:val="24"/>
              </w:rPr>
              <w:t>Apply basic mathematical operations and define quantitative analysis and methods to facilitate decision making (e.g., dependent and independent variable analysis, estimation, forecasting, descriptive and inferential statistics, quality control methods).</w:t>
            </w:r>
          </w:p>
        </w:tc>
        <w:tc>
          <w:tcPr>
            <w:tcW w:w="6475" w:type="dxa"/>
          </w:tcPr>
          <w:p w14:paraId="090D1E3C" w14:textId="77777777" w:rsidR="001A7866" w:rsidRPr="001A7866" w:rsidRDefault="001A7866">
            <w:pPr>
              <w:rPr>
                <w:szCs w:val="24"/>
              </w:rPr>
            </w:pPr>
          </w:p>
        </w:tc>
      </w:tr>
      <w:tr w:rsidR="001A7866" w:rsidRPr="001A7866" w14:paraId="6285B002" w14:textId="77777777" w:rsidTr="006B5003">
        <w:trPr>
          <w:cantSplit/>
        </w:trPr>
        <w:tc>
          <w:tcPr>
            <w:tcW w:w="6475" w:type="dxa"/>
          </w:tcPr>
          <w:p w14:paraId="59298DA6" w14:textId="77777777" w:rsidR="001A7866" w:rsidRPr="00FE228D" w:rsidRDefault="001A7866" w:rsidP="001A7866">
            <w:pPr>
              <w:rPr>
                <w:b/>
              </w:rPr>
            </w:pPr>
            <w:r w:rsidRPr="00FE228D">
              <w:rPr>
                <w:b/>
              </w:rPr>
              <w:lastRenderedPageBreak/>
              <w:t>1.2 Organizational Behavior and Theory</w:t>
            </w:r>
          </w:p>
          <w:p w14:paraId="2A2C00C8" w14:textId="77777777" w:rsidR="001A7866" w:rsidRPr="00FE228D" w:rsidRDefault="001A7866" w:rsidP="001A7866">
            <w:pPr>
              <w:numPr>
                <w:ilvl w:val="2"/>
                <w:numId w:val="2"/>
              </w:numPr>
            </w:pPr>
            <w:r w:rsidRPr="00FE228D">
              <w:t>Demonstrate an understanding of leadership and motivational theories, styles, and qualities that foster effective leadership and positive team dynamics.</w:t>
            </w:r>
          </w:p>
          <w:p w14:paraId="7526CC93" w14:textId="77777777" w:rsidR="001A7866" w:rsidRPr="00FE228D" w:rsidRDefault="001A7866" w:rsidP="001A7866">
            <w:pPr>
              <w:numPr>
                <w:ilvl w:val="2"/>
                <w:numId w:val="2"/>
              </w:numPr>
            </w:pPr>
            <w:r w:rsidRPr="00FE228D">
              <w:t>Understand the interrelationships among group and individual behaviors and the culture and climate of an organization.</w:t>
            </w:r>
          </w:p>
          <w:p w14:paraId="6C830E06" w14:textId="77777777" w:rsidR="001A7866" w:rsidRPr="00FE228D" w:rsidRDefault="001A7866" w:rsidP="001A7866">
            <w:pPr>
              <w:numPr>
                <w:ilvl w:val="2"/>
                <w:numId w:val="2"/>
              </w:numPr>
              <w:rPr>
                <w:b/>
              </w:rPr>
            </w:pPr>
            <w:r w:rsidRPr="00FE228D">
              <w:t>Understand principles of organizational theory and compare and contrast different organizational structures.</w:t>
            </w:r>
          </w:p>
        </w:tc>
        <w:tc>
          <w:tcPr>
            <w:tcW w:w="6475" w:type="dxa"/>
          </w:tcPr>
          <w:p w14:paraId="7ABDE84C" w14:textId="77777777" w:rsidR="001A7866" w:rsidRPr="001A7866" w:rsidRDefault="001A7866" w:rsidP="001A7866">
            <w:pPr>
              <w:rPr>
                <w:szCs w:val="24"/>
              </w:rPr>
            </w:pPr>
          </w:p>
        </w:tc>
      </w:tr>
      <w:tr w:rsidR="001A7866" w:rsidRPr="001A7866" w14:paraId="4D6F0951" w14:textId="77777777" w:rsidTr="006B5003">
        <w:trPr>
          <w:cantSplit/>
        </w:trPr>
        <w:tc>
          <w:tcPr>
            <w:tcW w:w="6475" w:type="dxa"/>
          </w:tcPr>
          <w:p w14:paraId="3DBE1511" w14:textId="77777777" w:rsidR="001A7866" w:rsidRPr="00A06243" w:rsidRDefault="001A7866" w:rsidP="001A7866">
            <w:pPr>
              <w:rPr>
                <w:b/>
              </w:rPr>
            </w:pPr>
            <w:r w:rsidRPr="00A06243">
              <w:rPr>
                <w:b/>
              </w:rPr>
              <w:t>1.3 Ethical and Social Responsibility</w:t>
            </w:r>
          </w:p>
          <w:p w14:paraId="403B0CEF" w14:textId="77777777" w:rsidR="001A7866" w:rsidRDefault="001A7866" w:rsidP="001A7866">
            <w:pPr>
              <w:numPr>
                <w:ilvl w:val="0"/>
                <w:numId w:val="3"/>
              </w:numPr>
            </w:pPr>
            <w:r>
              <w:t xml:space="preserve">Understand </w:t>
            </w:r>
            <w:r w:rsidRPr="00A06243">
              <w:t>procedures for developing a code of ethics and apply ethical codes to various business situations.</w:t>
            </w:r>
          </w:p>
          <w:p w14:paraId="346C0BE9" w14:textId="77777777" w:rsidR="001A7866" w:rsidRPr="00A06243" w:rsidRDefault="001A7866" w:rsidP="001A7866">
            <w:pPr>
              <w:numPr>
                <w:ilvl w:val="0"/>
                <w:numId w:val="3"/>
              </w:numPr>
            </w:pPr>
            <w:r w:rsidRPr="00A06243">
              <w:t>Analyze factors that affect ethical conduct and their implications in business decision making.</w:t>
            </w:r>
          </w:p>
          <w:p w14:paraId="3011B061" w14:textId="77777777" w:rsidR="001A7866" w:rsidRPr="00A06243" w:rsidRDefault="001A7866" w:rsidP="001A7866">
            <w:pPr>
              <w:numPr>
                <w:ilvl w:val="0"/>
                <w:numId w:val="3"/>
              </w:numPr>
            </w:pPr>
            <w:r w:rsidRPr="00A06243">
              <w:t>Identify and analyze issues related to ethical and social responsibility in the global marketplace.</w:t>
            </w:r>
          </w:p>
          <w:p w14:paraId="31A83EB3" w14:textId="77777777" w:rsidR="001A7866" w:rsidRPr="00A06243" w:rsidRDefault="001A7866" w:rsidP="001A7866">
            <w:pPr>
              <w:numPr>
                <w:ilvl w:val="0"/>
                <w:numId w:val="3"/>
              </w:numPr>
              <w:rPr>
                <w:b/>
              </w:rPr>
            </w:pPr>
            <w:r w:rsidRPr="00A06243">
              <w:t>Understand the social responsibilities of business organizations and the function of management in making decisions related to social responsibilities.</w:t>
            </w:r>
          </w:p>
        </w:tc>
        <w:tc>
          <w:tcPr>
            <w:tcW w:w="6475" w:type="dxa"/>
          </w:tcPr>
          <w:p w14:paraId="1E7A1B1E" w14:textId="77777777" w:rsidR="001A7866" w:rsidRPr="001A7866" w:rsidRDefault="001A7866" w:rsidP="001A7866">
            <w:pPr>
              <w:rPr>
                <w:szCs w:val="24"/>
              </w:rPr>
            </w:pPr>
          </w:p>
        </w:tc>
      </w:tr>
      <w:tr w:rsidR="001A7866" w:rsidRPr="001A7866" w14:paraId="19F58422" w14:textId="77777777" w:rsidTr="006B5003">
        <w:trPr>
          <w:cantSplit/>
        </w:trPr>
        <w:tc>
          <w:tcPr>
            <w:tcW w:w="6475" w:type="dxa"/>
          </w:tcPr>
          <w:p w14:paraId="37C543D7" w14:textId="77777777" w:rsidR="001A7866" w:rsidRPr="00A06243" w:rsidRDefault="001A7866" w:rsidP="001A7866">
            <w:pPr>
              <w:rPr>
                <w:b/>
              </w:rPr>
            </w:pPr>
            <w:r w:rsidRPr="00A06243">
              <w:rPr>
                <w:b/>
              </w:rPr>
              <w:lastRenderedPageBreak/>
              <w:t>1.4 Business Law</w:t>
            </w:r>
          </w:p>
          <w:p w14:paraId="25C859A9" w14:textId="77777777" w:rsidR="001A7866" w:rsidRPr="00A06243" w:rsidRDefault="001A7866" w:rsidP="001A7866">
            <w:pPr>
              <w:numPr>
                <w:ilvl w:val="2"/>
                <w:numId w:val="4"/>
              </w:numPr>
            </w:pPr>
            <w:r w:rsidRPr="00A06243">
              <w:t xml:space="preserve">Understand the history, sources, structure, and operations of the </w:t>
            </w:r>
            <w:smartTag w:uri="urn:schemas-microsoft-com:office:smarttags" w:element="place">
              <w:smartTag w:uri="urn:schemas-microsoft-com:office:smarttags" w:element="country-region">
                <w:r w:rsidRPr="00A06243">
                  <w:t>U.S.</w:t>
                </w:r>
              </w:smartTag>
            </w:smartTag>
            <w:r w:rsidRPr="00A06243">
              <w:t xml:space="preserve"> legal system and the basic principles of law relevant to business operations in a global economy.</w:t>
            </w:r>
          </w:p>
          <w:p w14:paraId="122477F9" w14:textId="77777777" w:rsidR="001A7866" w:rsidRPr="00A06243" w:rsidRDefault="001A7866" w:rsidP="001A7866">
            <w:pPr>
              <w:numPr>
                <w:ilvl w:val="2"/>
                <w:numId w:val="4"/>
              </w:numPr>
            </w:pPr>
            <w:r w:rsidRPr="00A06243">
              <w:t>Demonstrate an understanding of laws, regulations, and codes related to business (e.g., enforceable contracts, personal and real property, antitrust, uniform commercial code).</w:t>
            </w:r>
          </w:p>
          <w:p w14:paraId="1C1B3B30" w14:textId="77777777" w:rsidR="001A7866" w:rsidRDefault="001A7866" w:rsidP="001A7866">
            <w:pPr>
              <w:numPr>
                <w:ilvl w:val="2"/>
                <w:numId w:val="4"/>
              </w:numPr>
            </w:pPr>
            <w:r w:rsidRPr="00A06243">
              <w:t>Apply knowledge of laws and regulations in various situations and explain their effect on business.</w:t>
            </w:r>
          </w:p>
          <w:p w14:paraId="5BBA6EF6" w14:textId="77777777" w:rsidR="001A7866" w:rsidRPr="001A7866" w:rsidRDefault="001A7866" w:rsidP="001A7866">
            <w:pPr>
              <w:numPr>
                <w:ilvl w:val="2"/>
                <w:numId w:val="4"/>
              </w:numPr>
            </w:pPr>
            <w:r w:rsidRPr="00A06243">
              <w:t>Recognize and differentiate between ethical and legal issues related to business.</w:t>
            </w:r>
          </w:p>
        </w:tc>
        <w:tc>
          <w:tcPr>
            <w:tcW w:w="6475" w:type="dxa"/>
          </w:tcPr>
          <w:p w14:paraId="1A3FBAFF" w14:textId="77777777" w:rsidR="001A7866" w:rsidRPr="001A7866" w:rsidRDefault="001A7866" w:rsidP="001A7866">
            <w:pPr>
              <w:rPr>
                <w:szCs w:val="24"/>
              </w:rPr>
            </w:pPr>
          </w:p>
        </w:tc>
      </w:tr>
      <w:tr w:rsidR="001A7866" w:rsidRPr="001A7866" w14:paraId="4F6D958E" w14:textId="77777777" w:rsidTr="006B5003">
        <w:trPr>
          <w:cantSplit/>
        </w:trPr>
        <w:tc>
          <w:tcPr>
            <w:tcW w:w="6475" w:type="dxa"/>
          </w:tcPr>
          <w:p w14:paraId="7ADAC85E" w14:textId="77777777" w:rsidR="001A7866" w:rsidRPr="00A06243" w:rsidRDefault="001A7866" w:rsidP="001A7866">
            <w:pPr>
              <w:rPr>
                <w:b/>
              </w:rPr>
            </w:pPr>
            <w:r w:rsidRPr="00A06243">
              <w:rPr>
                <w:b/>
              </w:rPr>
              <w:t>1.5 Production and Operations Management</w:t>
            </w:r>
          </w:p>
          <w:p w14:paraId="3645AAF2" w14:textId="77777777" w:rsidR="001A7866" w:rsidRPr="00A06243" w:rsidRDefault="001A7866" w:rsidP="001A7866">
            <w:pPr>
              <w:numPr>
                <w:ilvl w:val="0"/>
                <w:numId w:val="5"/>
              </w:numPr>
            </w:pPr>
            <w:r w:rsidRPr="00A06243">
              <w:t>Understand the processes by which resources such as labor and raw materials are converted into finished goods and services.</w:t>
            </w:r>
          </w:p>
          <w:p w14:paraId="29BBD5DD" w14:textId="77777777" w:rsidR="001A7866" w:rsidRPr="00A06243" w:rsidRDefault="001A7866" w:rsidP="001A7866">
            <w:pPr>
              <w:numPr>
                <w:ilvl w:val="0"/>
                <w:numId w:val="5"/>
              </w:numPr>
            </w:pPr>
            <w:r w:rsidRPr="00A06243">
              <w:t>Understand components of successful business operations (e.g., quality control, planning, resource scheduling, inventory management).</w:t>
            </w:r>
          </w:p>
          <w:p w14:paraId="260851DC" w14:textId="77777777" w:rsidR="001A7866" w:rsidRDefault="001A7866" w:rsidP="001A7866">
            <w:pPr>
              <w:numPr>
                <w:ilvl w:val="0"/>
                <w:numId w:val="5"/>
              </w:numPr>
            </w:pPr>
            <w:r w:rsidRPr="00A06243">
              <w:t>Explain the importance of productivity in business and identify factors that affect profitability (e.g., specialization, innovation, investment, technology).</w:t>
            </w:r>
          </w:p>
          <w:p w14:paraId="28391ED8" w14:textId="77777777" w:rsidR="001A7866" w:rsidRPr="001A7866" w:rsidRDefault="001A7866" w:rsidP="001A7866">
            <w:pPr>
              <w:numPr>
                <w:ilvl w:val="0"/>
                <w:numId w:val="5"/>
              </w:numPr>
            </w:pPr>
            <w:r w:rsidRPr="00A06243">
              <w:t>Identify the interrelationships between business operations and the social dynamics of the workplace.</w:t>
            </w:r>
          </w:p>
        </w:tc>
        <w:tc>
          <w:tcPr>
            <w:tcW w:w="6475" w:type="dxa"/>
          </w:tcPr>
          <w:p w14:paraId="3261079B" w14:textId="77777777" w:rsidR="001A7866" w:rsidRPr="001A7866" w:rsidRDefault="001A7866" w:rsidP="001A7866">
            <w:pPr>
              <w:rPr>
                <w:szCs w:val="24"/>
              </w:rPr>
            </w:pPr>
          </w:p>
        </w:tc>
      </w:tr>
      <w:tr w:rsidR="001A7866" w:rsidRPr="001A7866" w14:paraId="53347F5D" w14:textId="77777777" w:rsidTr="006B5003">
        <w:trPr>
          <w:cantSplit/>
        </w:trPr>
        <w:tc>
          <w:tcPr>
            <w:tcW w:w="6475" w:type="dxa"/>
          </w:tcPr>
          <w:p w14:paraId="3A0F5708" w14:textId="77777777" w:rsidR="001A7866" w:rsidRPr="00A06243" w:rsidRDefault="001A7866" w:rsidP="001A7866">
            <w:pPr>
              <w:rPr>
                <w:b/>
              </w:rPr>
            </w:pPr>
            <w:r w:rsidRPr="00A06243">
              <w:rPr>
                <w:b/>
              </w:rPr>
              <w:lastRenderedPageBreak/>
              <w:t>1.6 Human Resource Management</w:t>
            </w:r>
          </w:p>
          <w:p w14:paraId="798A9DB4" w14:textId="77777777" w:rsidR="001A7866" w:rsidRDefault="001A7866" w:rsidP="001A7866">
            <w:pPr>
              <w:numPr>
                <w:ilvl w:val="0"/>
                <w:numId w:val="6"/>
              </w:numPr>
            </w:pPr>
            <w:r>
              <w:t>Un</w:t>
            </w:r>
            <w:r w:rsidRPr="00A06243">
              <w:t>derstand and describe methods an organization can use to effectively manage its personnel policies, practices,</w:t>
            </w:r>
            <w:r>
              <w:t xml:space="preserve"> </w:t>
            </w:r>
            <w:r w:rsidRPr="00A06243">
              <w:t>and resources.</w:t>
            </w:r>
          </w:p>
          <w:p w14:paraId="55D0ED63" w14:textId="77777777" w:rsidR="001A7866" w:rsidRPr="00A06243" w:rsidRDefault="001A7866" w:rsidP="001A7866">
            <w:pPr>
              <w:numPr>
                <w:ilvl w:val="0"/>
                <w:numId w:val="6"/>
              </w:numPr>
            </w:pPr>
            <w:r w:rsidRPr="00A06243">
              <w:t>Understand and apply methods of employee recruitment and selection, development and training, performance documentation, evaluation, and termination of employment.</w:t>
            </w:r>
          </w:p>
          <w:p w14:paraId="4B2FD77D" w14:textId="77777777" w:rsidR="001A7866" w:rsidRDefault="001A7866" w:rsidP="001A7866">
            <w:pPr>
              <w:numPr>
                <w:ilvl w:val="0"/>
                <w:numId w:val="6"/>
              </w:numPr>
            </w:pPr>
            <w:r w:rsidRPr="00A06243">
              <w:t>Demonstrate a basic understanding of the issues arising from legislation (e.g., Americans with Disabilities Act, Equal Employment Opportunity Commission, Family and Medical Leave Act) related to human resource management.</w:t>
            </w:r>
          </w:p>
          <w:p w14:paraId="056ABF2A" w14:textId="77777777" w:rsidR="001A7866" w:rsidRPr="001A7866" w:rsidRDefault="001A7866" w:rsidP="001A7866">
            <w:pPr>
              <w:numPr>
                <w:ilvl w:val="0"/>
                <w:numId w:val="6"/>
              </w:numPr>
            </w:pPr>
            <w:r w:rsidRPr="00A06243">
              <w:t>Understand regulations and apply procedures related to health and safety practices and policies.</w:t>
            </w:r>
          </w:p>
        </w:tc>
        <w:tc>
          <w:tcPr>
            <w:tcW w:w="6475" w:type="dxa"/>
          </w:tcPr>
          <w:p w14:paraId="6B345F2F" w14:textId="77777777" w:rsidR="001A7866" w:rsidRPr="001A7866" w:rsidRDefault="001A7866" w:rsidP="001A7866">
            <w:pPr>
              <w:rPr>
                <w:szCs w:val="24"/>
              </w:rPr>
            </w:pPr>
          </w:p>
        </w:tc>
      </w:tr>
    </w:tbl>
    <w:p w14:paraId="4B187760" w14:textId="77777777" w:rsidR="006B5003" w:rsidRDefault="006B5003">
      <w:r>
        <w:br w:type="page"/>
      </w:r>
    </w:p>
    <w:tbl>
      <w:tblPr>
        <w:tblStyle w:val="TableGrid"/>
        <w:tblW w:w="0" w:type="auto"/>
        <w:tblLook w:val="04A0" w:firstRow="1" w:lastRow="0" w:firstColumn="1" w:lastColumn="0" w:noHBand="0" w:noVBand="1"/>
        <w:tblCaption w:val="Business Subject Matter Requirements"/>
        <w:tblDescription w:val="Table with the subject matter requirements by domain."/>
      </w:tblPr>
      <w:tblGrid>
        <w:gridCol w:w="6475"/>
        <w:gridCol w:w="6475"/>
      </w:tblGrid>
      <w:tr w:rsidR="001A7866" w:rsidRPr="001A7866" w14:paraId="0D8E22A4" w14:textId="77777777" w:rsidTr="006B5003">
        <w:trPr>
          <w:cantSplit/>
          <w:tblHeader/>
        </w:trPr>
        <w:tc>
          <w:tcPr>
            <w:tcW w:w="6475" w:type="dxa"/>
          </w:tcPr>
          <w:p w14:paraId="20070534" w14:textId="75F4CAE4" w:rsidR="001A7866" w:rsidRPr="001A7866" w:rsidRDefault="001A7866" w:rsidP="001A7866">
            <w:pPr>
              <w:rPr>
                <w:b/>
                <w:szCs w:val="24"/>
              </w:rPr>
            </w:pPr>
            <w:r w:rsidRPr="001A7866">
              <w:rPr>
                <w:b/>
                <w:szCs w:val="24"/>
              </w:rPr>
              <w:lastRenderedPageBreak/>
              <w:t>Domain 2. Accounting and Finance</w:t>
            </w:r>
          </w:p>
        </w:tc>
        <w:tc>
          <w:tcPr>
            <w:tcW w:w="6475" w:type="dxa"/>
          </w:tcPr>
          <w:p w14:paraId="485F5D61" w14:textId="68E3605D" w:rsidR="001A7866" w:rsidRPr="001A7866" w:rsidRDefault="006B5003" w:rsidP="001A7866">
            <w:pPr>
              <w:rPr>
                <w:szCs w:val="24"/>
              </w:rPr>
            </w:pPr>
            <w:r w:rsidRPr="001A7866">
              <w:rPr>
                <w:b/>
                <w:szCs w:val="24"/>
              </w:rPr>
              <w:t>Syllabi, Coursework, Assignments, Assessments</w:t>
            </w:r>
          </w:p>
        </w:tc>
      </w:tr>
      <w:tr w:rsidR="001A7866" w:rsidRPr="001A7866" w14:paraId="3821F137" w14:textId="77777777" w:rsidTr="006B5003">
        <w:trPr>
          <w:cantSplit/>
        </w:trPr>
        <w:tc>
          <w:tcPr>
            <w:tcW w:w="6475" w:type="dxa"/>
          </w:tcPr>
          <w:p w14:paraId="20D39D3C" w14:textId="77777777" w:rsidR="001A7866" w:rsidRPr="00A06243" w:rsidRDefault="001A7866" w:rsidP="001A7866">
            <w:pPr>
              <w:rPr>
                <w:b/>
              </w:rPr>
            </w:pPr>
            <w:r w:rsidRPr="00A06243">
              <w:rPr>
                <w:b/>
              </w:rPr>
              <w:t>2.1 Accounting Principles</w:t>
            </w:r>
          </w:p>
          <w:p w14:paraId="7143CE5A" w14:textId="77777777" w:rsidR="001A7866" w:rsidRPr="00A06243" w:rsidRDefault="001A7866" w:rsidP="001A7866">
            <w:pPr>
              <w:numPr>
                <w:ilvl w:val="0"/>
                <w:numId w:val="7"/>
              </w:numPr>
            </w:pPr>
            <w:r w:rsidRPr="00A06243">
              <w:t>Understand the basic theory of accounting (e.g., accounting equation, classification and matching, historical cost) as it relates to the accounting cycle for a sole proprietorship, partnership, and corporation.</w:t>
            </w:r>
          </w:p>
          <w:p w14:paraId="51503E71" w14:textId="77777777" w:rsidR="001A7866" w:rsidRPr="00A06243" w:rsidRDefault="001A7866" w:rsidP="001A7866">
            <w:pPr>
              <w:numPr>
                <w:ilvl w:val="0"/>
                <w:numId w:val="7"/>
              </w:numPr>
            </w:pPr>
            <w:r w:rsidRPr="00A06243">
              <w:t>Identify components of the accounting cycle (e.g., analysis of source documents, procedures for journalizing and posting transactions to ledgers, creating financial statements, performing adjusting and closing entries).</w:t>
            </w:r>
          </w:p>
          <w:p w14:paraId="0E7856B0" w14:textId="77777777" w:rsidR="001A7866" w:rsidRDefault="001A7866" w:rsidP="001A7866">
            <w:pPr>
              <w:numPr>
                <w:ilvl w:val="0"/>
                <w:numId w:val="7"/>
              </w:numPr>
            </w:pPr>
            <w:r w:rsidRPr="00A06243">
              <w:t>Understand and apply specific accounting principles related to recognition and measurement for reporting financial performance, financial position, and cash flows (e.g., cash management, receivables and payables, inventory, investments, non-concurrent assets and liabilities, owner's equity, foreign currency).</w:t>
            </w:r>
          </w:p>
          <w:p w14:paraId="39A2450D" w14:textId="77777777" w:rsidR="001A7866" w:rsidRDefault="001A7866" w:rsidP="001A7866">
            <w:pPr>
              <w:numPr>
                <w:ilvl w:val="0"/>
                <w:numId w:val="7"/>
              </w:numPr>
            </w:pPr>
            <w:r w:rsidRPr="00A06243">
              <w:t>Recognize the uses of computerized accounting packages and other financial software applications.</w:t>
            </w:r>
          </w:p>
          <w:p w14:paraId="213FD685" w14:textId="77777777" w:rsidR="001A7866" w:rsidRPr="001A7866" w:rsidRDefault="001A7866" w:rsidP="001A7866">
            <w:pPr>
              <w:numPr>
                <w:ilvl w:val="0"/>
                <w:numId w:val="7"/>
              </w:numPr>
            </w:pPr>
            <w:r>
              <w:t>I</w:t>
            </w:r>
            <w:r w:rsidRPr="00A06243">
              <w:t>nterpret, prepare, and use financial accounting data to make ethical business decisions.</w:t>
            </w:r>
          </w:p>
        </w:tc>
        <w:tc>
          <w:tcPr>
            <w:tcW w:w="6475" w:type="dxa"/>
          </w:tcPr>
          <w:p w14:paraId="29157B25" w14:textId="77777777" w:rsidR="001A7866" w:rsidRPr="001A7866" w:rsidRDefault="001A7866" w:rsidP="001A7866">
            <w:pPr>
              <w:rPr>
                <w:szCs w:val="24"/>
              </w:rPr>
            </w:pPr>
          </w:p>
        </w:tc>
      </w:tr>
      <w:tr w:rsidR="001A7866" w:rsidRPr="001A7866" w14:paraId="428CB35D" w14:textId="77777777" w:rsidTr="006B5003">
        <w:trPr>
          <w:cantSplit/>
        </w:trPr>
        <w:tc>
          <w:tcPr>
            <w:tcW w:w="6475" w:type="dxa"/>
          </w:tcPr>
          <w:p w14:paraId="092F9C5B" w14:textId="77777777" w:rsidR="001A7866" w:rsidRPr="00A06243" w:rsidRDefault="001A7866" w:rsidP="001A7866">
            <w:pPr>
              <w:rPr>
                <w:b/>
              </w:rPr>
            </w:pPr>
            <w:r w:rsidRPr="00A06243">
              <w:rPr>
                <w:b/>
              </w:rPr>
              <w:t>2.2 Principles of Finance</w:t>
            </w:r>
          </w:p>
          <w:p w14:paraId="028E0C94" w14:textId="77777777" w:rsidR="001A7866" w:rsidRDefault="001A7866" w:rsidP="001A7866">
            <w:pPr>
              <w:numPr>
                <w:ilvl w:val="0"/>
                <w:numId w:val="8"/>
              </w:numPr>
            </w:pPr>
            <w:r w:rsidRPr="00A06243">
              <w:t>Understand basic financial analysis terminology (e.g., time value of money, interest rates, risk).</w:t>
            </w:r>
          </w:p>
          <w:p w14:paraId="1E85421D" w14:textId="77777777" w:rsidR="001A7866" w:rsidRPr="00A06243" w:rsidRDefault="001A7866" w:rsidP="001A7866">
            <w:pPr>
              <w:numPr>
                <w:ilvl w:val="0"/>
                <w:numId w:val="8"/>
              </w:numPr>
            </w:pPr>
            <w:r w:rsidRPr="00A06243">
              <w:t>Apply financial analysis principles to common business situations and</w:t>
            </w:r>
            <w:r>
              <w:t xml:space="preserve"> </w:t>
            </w:r>
            <w:r w:rsidRPr="00A06243">
              <w:t>problems.</w:t>
            </w:r>
          </w:p>
          <w:p w14:paraId="79461CCA" w14:textId="77777777" w:rsidR="001A7866" w:rsidRPr="001A7866" w:rsidRDefault="001A7866" w:rsidP="001A7866">
            <w:pPr>
              <w:numPr>
                <w:ilvl w:val="0"/>
                <w:numId w:val="8"/>
              </w:numPr>
            </w:pPr>
            <w:r w:rsidRPr="00A06243">
              <w:t>Interpret and communicate financial data in a business.</w:t>
            </w:r>
          </w:p>
        </w:tc>
        <w:tc>
          <w:tcPr>
            <w:tcW w:w="6475" w:type="dxa"/>
          </w:tcPr>
          <w:p w14:paraId="11CB6274" w14:textId="77777777" w:rsidR="001A7866" w:rsidRPr="001A7866" w:rsidRDefault="001A7866" w:rsidP="001A7866">
            <w:pPr>
              <w:rPr>
                <w:szCs w:val="24"/>
              </w:rPr>
            </w:pPr>
          </w:p>
        </w:tc>
      </w:tr>
      <w:tr w:rsidR="001A7866" w:rsidRPr="001A7866" w14:paraId="6EC568AE" w14:textId="77777777" w:rsidTr="006B5003">
        <w:trPr>
          <w:cantSplit/>
        </w:trPr>
        <w:tc>
          <w:tcPr>
            <w:tcW w:w="6475" w:type="dxa"/>
          </w:tcPr>
          <w:p w14:paraId="2AC9CB9B" w14:textId="77777777" w:rsidR="001A7866" w:rsidRPr="004139A8" w:rsidRDefault="001A7866" w:rsidP="001A7866">
            <w:pPr>
              <w:rPr>
                <w:b/>
              </w:rPr>
            </w:pPr>
            <w:r w:rsidRPr="004139A8">
              <w:rPr>
                <w:b/>
              </w:rPr>
              <w:lastRenderedPageBreak/>
              <w:t>2.3 Personal Finance</w:t>
            </w:r>
          </w:p>
          <w:p w14:paraId="1A94C477" w14:textId="77777777" w:rsidR="001A7866" w:rsidRPr="004139A8" w:rsidRDefault="001A7866" w:rsidP="001A7866">
            <w:pPr>
              <w:numPr>
                <w:ilvl w:val="0"/>
                <w:numId w:val="10"/>
              </w:numPr>
            </w:pPr>
            <w:r w:rsidRPr="004139A8">
              <w:t>Understand principles and procedures for personal financial management (e.g., budgeting, saving, personal income tax, investing, retirement planning, personal banking).</w:t>
            </w:r>
          </w:p>
          <w:p w14:paraId="5841C3D3" w14:textId="77777777" w:rsidR="001A7866" w:rsidRPr="004139A8" w:rsidRDefault="001A7866" w:rsidP="001A7866">
            <w:pPr>
              <w:numPr>
                <w:ilvl w:val="0"/>
                <w:numId w:val="10"/>
              </w:numPr>
            </w:pPr>
            <w:r w:rsidRPr="004139A8">
              <w:t>Apply consumer skills in evaluating the purchase of various consumer products (e.g., house, automobile).</w:t>
            </w:r>
          </w:p>
          <w:p w14:paraId="6E025123" w14:textId="77777777" w:rsidR="001A7866" w:rsidRDefault="001A7866" w:rsidP="001A7866">
            <w:pPr>
              <w:numPr>
                <w:ilvl w:val="0"/>
                <w:numId w:val="10"/>
              </w:numPr>
            </w:pPr>
            <w:r w:rsidRPr="004139A8">
              <w:t>Understand financial and investment options offered by banks, credit unions, and other financial institutions.</w:t>
            </w:r>
          </w:p>
          <w:p w14:paraId="69EFA399" w14:textId="77777777" w:rsidR="001A7866" w:rsidRDefault="001A7866" w:rsidP="001A7866">
            <w:pPr>
              <w:numPr>
                <w:ilvl w:val="0"/>
                <w:numId w:val="10"/>
              </w:numPr>
            </w:pPr>
            <w:r w:rsidRPr="004139A8">
              <w:t>Describe how income from employment is affected by various factors (e.g., supply and demand, geographical location, level of education, type of industry, union membership, productivity, skill level, work ethic).</w:t>
            </w:r>
          </w:p>
          <w:p w14:paraId="29641666" w14:textId="77777777" w:rsidR="001A7866" w:rsidRPr="001A7866" w:rsidRDefault="001A7866" w:rsidP="001A7866">
            <w:pPr>
              <w:numPr>
                <w:ilvl w:val="0"/>
                <w:numId w:val="10"/>
              </w:numPr>
            </w:pPr>
            <w:r w:rsidRPr="004139A8">
              <w:t>Understand principles and factors that affect credit and personal debt management (e.g., choice of credit, cost of credit, legal aspects of using credit).</w:t>
            </w:r>
          </w:p>
        </w:tc>
        <w:tc>
          <w:tcPr>
            <w:tcW w:w="6475" w:type="dxa"/>
          </w:tcPr>
          <w:p w14:paraId="7FBC1D85" w14:textId="77777777" w:rsidR="001A7866" w:rsidRPr="001A7866" w:rsidRDefault="001A7866" w:rsidP="001A7866">
            <w:pPr>
              <w:rPr>
                <w:szCs w:val="24"/>
              </w:rPr>
            </w:pPr>
          </w:p>
        </w:tc>
      </w:tr>
    </w:tbl>
    <w:p w14:paraId="0136FAAB" w14:textId="77777777" w:rsidR="006B5003" w:rsidRDefault="006B5003">
      <w:r>
        <w:br w:type="page"/>
      </w:r>
    </w:p>
    <w:tbl>
      <w:tblPr>
        <w:tblStyle w:val="TableGrid"/>
        <w:tblW w:w="0" w:type="auto"/>
        <w:tblLook w:val="04A0" w:firstRow="1" w:lastRow="0" w:firstColumn="1" w:lastColumn="0" w:noHBand="0" w:noVBand="1"/>
        <w:tblCaption w:val="Business Subject Matter Requirements"/>
        <w:tblDescription w:val="Table with the subject matter requirements by domain."/>
      </w:tblPr>
      <w:tblGrid>
        <w:gridCol w:w="6475"/>
        <w:gridCol w:w="6475"/>
      </w:tblGrid>
      <w:tr w:rsidR="001A7866" w:rsidRPr="001A7866" w14:paraId="654ABACF" w14:textId="77777777" w:rsidTr="006B5003">
        <w:trPr>
          <w:cantSplit/>
          <w:tblHeader/>
        </w:trPr>
        <w:tc>
          <w:tcPr>
            <w:tcW w:w="6475" w:type="dxa"/>
          </w:tcPr>
          <w:p w14:paraId="264DD4AC" w14:textId="4818F9E1" w:rsidR="001A7866" w:rsidRPr="001A7866" w:rsidRDefault="001A7866" w:rsidP="001A7866">
            <w:pPr>
              <w:rPr>
                <w:b/>
                <w:szCs w:val="24"/>
              </w:rPr>
            </w:pPr>
            <w:r w:rsidRPr="001A7866">
              <w:rPr>
                <w:b/>
                <w:szCs w:val="24"/>
              </w:rPr>
              <w:lastRenderedPageBreak/>
              <w:t>Domain 3. Marketing</w:t>
            </w:r>
          </w:p>
        </w:tc>
        <w:tc>
          <w:tcPr>
            <w:tcW w:w="6475" w:type="dxa"/>
          </w:tcPr>
          <w:p w14:paraId="12E48EE6" w14:textId="1CDC3CE6" w:rsidR="001A7866" w:rsidRPr="001A7866" w:rsidRDefault="006B5003" w:rsidP="001A7866">
            <w:pPr>
              <w:rPr>
                <w:szCs w:val="24"/>
              </w:rPr>
            </w:pPr>
            <w:r w:rsidRPr="001A7866">
              <w:rPr>
                <w:b/>
                <w:szCs w:val="24"/>
              </w:rPr>
              <w:t>Syllabi, Coursework, Assignments, Assessments</w:t>
            </w:r>
          </w:p>
        </w:tc>
      </w:tr>
      <w:tr w:rsidR="001A7866" w:rsidRPr="001A7866" w14:paraId="7DDFE456" w14:textId="77777777" w:rsidTr="006B5003">
        <w:trPr>
          <w:cantSplit/>
        </w:trPr>
        <w:tc>
          <w:tcPr>
            <w:tcW w:w="6475" w:type="dxa"/>
          </w:tcPr>
          <w:p w14:paraId="7EED8C4F" w14:textId="77777777" w:rsidR="001A7866" w:rsidRPr="004139A8" w:rsidRDefault="001A7866" w:rsidP="001A7866">
            <w:pPr>
              <w:rPr>
                <w:b/>
              </w:rPr>
            </w:pPr>
            <w:r w:rsidRPr="004139A8">
              <w:rPr>
                <w:b/>
              </w:rPr>
              <w:t>3.1 Marketing Strategy and Concepts</w:t>
            </w:r>
          </w:p>
          <w:p w14:paraId="7A2CAF3A" w14:textId="77777777" w:rsidR="001A7866" w:rsidRPr="004139A8" w:rsidRDefault="001A7866" w:rsidP="001A7866">
            <w:pPr>
              <w:numPr>
                <w:ilvl w:val="0"/>
                <w:numId w:val="11"/>
              </w:numPr>
            </w:pPr>
            <w:r w:rsidRPr="004139A8">
              <w:t>Understand principles and procedures for developing a marketing plan and apply marketing strategies to a variety of business situations and industries.</w:t>
            </w:r>
          </w:p>
          <w:p w14:paraId="1F4B4014" w14:textId="77777777" w:rsidR="001A7866" w:rsidRPr="004139A8" w:rsidRDefault="001A7866" w:rsidP="001A7866">
            <w:pPr>
              <w:numPr>
                <w:ilvl w:val="0"/>
                <w:numId w:val="11"/>
              </w:numPr>
            </w:pPr>
            <w:r w:rsidRPr="004139A8">
              <w:t>Describe how the principles of market segmentation, target marketing, and positioning are used in conducting market research and related business decisions.</w:t>
            </w:r>
          </w:p>
          <w:p w14:paraId="24E60A6C" w14:textId="77777777" w:rsidR="001A7866" w:rsidRPr="004139A8" w:rsidRDefault="001A7866" w:rsidP="001A7866">
            <w:pPr>
              <w:numPr>
                <w:ilvl w:val="0"/>
                <w:numId w:val="11"/>
              </w:numPr>
            </w:pPr>
            <w:r w:rsidRPr="004139A8">
              <w:t>Understand and apply principles of the five P's (i.e., product, price, promotion, place/distribution, and people) to make marketing decisions while recognizing the influence of emerging technologies.</w:t>
            </w:r>
          </w:p>
          <w:p w14:paraId="282A8BD5" w14:textId="77777777" w:rsidR="001A7866" w:rsidRPr="004139A8" w:rsidRDefault="001A7866" w:rsidP="001A7866">
            <w:pPr>
              <w:numPr>
                <w:ilvl w:val="0"/>
                <w:numId w:val="11"/>
              </w:numPr>
            </w:pPr>
            <w:r w:rsidRPr="004139A8">
              <w:t>Recognize how cultural differences in language, values, social behavior, and business protocol can affect market strategies and concepts.</w:t>
            </w:r>
          </w:p>
          <w:p w14:paraId="03431F82" w14:textId="77777777" w:rsidR="001A7866" w:rsidRDefault="001A7866" w:rsidP="001A7866">
            <w:pPr>
              <w:numPr>
                <w:ilvl w:val="0"/>
                <w:numId w:val="11"/>
              </w:numPr>
            </w:pPr>
            <w:r w:rsidRPr="004139A8">
              <w:t>Identify emerging media technology trends and their impact on marketing strategies.</w:t>
            </w:r>
          </w:p>
          <w:p w14:paraId="411C6963" w14:textId="77777777" w:rsidR="001A7866" w:rsidRPr="001A7866" w:rsidRDefault="001A7866" w:rsidP="001A7866">
            <w:pPr>
              <w:numPr>
                <w:ilvl w:val="0"/>
                <w:numId w:val="11"/>
              </w:numPr>
            </w:pPr>
            <w:r w:rsidRPr="004139A8">
              <w:t>Apply appropriate mathematical procedures to analyze and solve business</w:t>
            </w:r>
            <w:r>
              <w:t xml:space="preserve"> </w:t>
            </w:r>
            <w:r w:rsidRPr="004139A8">
              <w:t>problems related to marketing (e.g., purchasing, sales, promotions).</w:t>
            </w:r>
          </w:p>
        </w:tc>
        <w:tc>
          <w:tcPr>
            <w:tcW w:w="6475" w:type="dxa"/>
          </w:tcPr>
          <w:p w14:paraId="7A03C66B" w14:textId="77777777" w:rsidR="001A7866" w:rsidRPr="001A7866" w:rsidRDefault="001A7866" w:rsidP="001A7866">
            <w:pPr>
              <w:rPr>
                <w:szCs w:val="24"/>
              </w:rPr>
            </w:pPr>
          </w:p>
        </w:tc>
      </w:tr>
      <w:tr w:rsidR="001A7866" w:rsidRPr="001A7866" w14:paraId="19895313" w14:textId="77777777" w:rsidTr="006B5003">
        <w:trPr>
          <w:cantSplit/>
        </w:trPr>
        <w:tc>
          <w:tcPr>
            <w:tcW w:w="6475" w:type="dxa"/>
          </w:tcPr>
          <w:p w14:paraId="1147C5FC" w14:textId="77777777" w:rsidR="001A7866" w:rsidRPr="00BE6A51" w:rsidRDefault="001A7866" w:rsidP="001A7866">
            <w:pPr>
              <w:rPr>
                <w:b/>
              </w:rPr>
            </w:pPr>
            <w:r w:rsidRPr="00BE6A51">
              <w:rPr>
                <w:b/>
              </w:rPr>
              <w:lastRenderedPageBreak/>
              <w:t>3.2 Customer Service, Sales, and Promotion</w:t>
            </w:r>
          </w:p>
          <w:p w14:paraId="09830913" w14:textId="77777777" w:rsidR="001A7866" w:rsidRPr="00BE6A51" w:rsidRDefault="001A7866" w:rsidP="001A7866">
            <w:pPr>
              <w:numPr>
                <w:ilvl w:val="0"/>
                <w:numId w:val="12"/>
              </w:numPr>
            </w:pPr>
            <w:r w:rsidRPr="00BE6A51">
              <w:t>Understand the nature, importance, strategies, and steps of the selling process.</w:t>
            </w:r>
          </w:p>
          <w:p w14:paraId="02FFDE0C" w14:textId="77777777" w:rsidR="001A7866" w:rsidRPr="00BE6A51" w:rsidRDefault="001A7866" w:rsidP="001A7866">
            <w:pPr>
              <w:numPr>
                <w:ilvl w:val="0"/>
                <w:numId w:val="12"/>
              </w:numPr>
            </w:pPr>
            <w:r w:rsidRPr="00BE6A51">
              <w:t>Understand customer buying motives and behaviors and their relationship to the decision making process involved in selling.</w:t>
            </w:r>
          </w:p>
          <w:p w14:paraId="2CF6120E" w14:textId="77777777" w:rsidR="001A7866" w:rsidRPr="00BE6A51" w:rsidRDefault="001A7866" w:rsidP="001A7866">
            <w:pPr>
              <w:numPr>
                <w:ilvl w:val="0"/>
                <w:numId w:val="12"/>
              </w:numPr>
            </w:pPr>
            <w:r w:rsidRPr="00BE6A51">
              <w:t>Understand factors affecting customer satisfaction and customer service options that are appropriate for selected types of businesses and their target markets.</w:t>
            </w:r>
          </w:p>
          <w:p w14:paraId="771F768E" w14:textId="77777777" w:rsidR="001A7866" w:rsidRPr="00BE6A51" w:rsidRDefault="001A7866" w:rsidP="001A7866">
            <w:pPr>
              <w:numPr>
                <w:ilvl w:val="0"/>
                <w:numId w:val="12"/>
              </w:numPr>
            </w:pPr>
            <w:r w:rsidRPr="00BE6A51">
              <w:t>Apply promotional strategies for marketing products and services.</w:t>
            </w:r>
          </w:p>
          <w:p w14:paraId="0D1423C5" w14:textId="77777777" w:rsidR="001A7866" w:rsidRDefault="001A7866" w:rsidP="001A7866">
            <w:pPr>
              <w:numPr>
                <w:ilvl w:val="0"/>
                <w:numId w:val="12"/>
              </w:numPr>
            </w:pPr>
            <w:r w:rsidRPr="00BE6A51">
              <w:t>Understand the different tools in the promotional mix (e.g., advertising, personal selling, sales promotion, public relations).</w:t>
            </w:r>
          </w:p>
          <w:p w14:paraId="58ACEB8C" w14:textId="77777777" w:rsidR="001A7866" w:rsidRPr="001A7866" w:rsidRDefault="001A7866" w:rsidP="001A7866">
            <w:pPr>
              <w:numPr>
                <w:ilvl w:val="0"/>
                <w:numId w:val="12"/>
              </w:numPr>
            </w:pPr>
            <w:r w:rsidRPr="00BE6A51">
              <w:t>Recognize how cultural differences in language, values, social behavior, and business protocol can affect customer service, sales, and promotion.</w:t>
            </w:r>
          </w:p>
        </w:tc>
        <w:tc>
          <w:tcPr>
            <w:tcW w:w="6475" w:type="dxa"/>
          </w:tcPr>
          <w:p w14:paraId="7CD52F6D" w14:textId="77777777" w:rsidR="001A7866" w:rsidRPr="001A7866" w:rsidRDefault="001A7866" w:rsidP="001A7866">
            <w:pPr>
              <w:rPr>
                <w:szCs w:val="24"/>
              </w:rPr>
            </w:pPr>
          </w:p>
        </w:tc>
      </w:tr>
      <w:tr w:rsidR="001A7866" w:rsidRPr="001A7866" w14:paraId="78CA6A73" w14:textId="77777777" w:rsidTr="006B5003">
        <w:trPr>
          <w:cantSplit/>
        </w:trPr>
        <w:tc>
          <w:tcPr>
            <w:tcW w:w="6475" w:type="dxa"/>
          </w:tcPr>
          <w:p w14:paraId="4444B7B9" w14:textId="77777777" w:rsidR="001A7866" w:rsidRPr="00BE6A51" w:rsidRDefault="001A7866" w:rsidP="001A7866">
            <w:pPr>
              <w:rPr>
                <w:b/>
              </w:rPr>
            </w:pPr>
            <w:r w:rsidRPr="00BE6A51">
              <w:rPr>
                <w:b/>
              </w:rPr>
              <w:t>3.3 Global Marketing</w:t>
            </w:r>
          </w:p>
          <w:p w14:paraId="1B491A69" w14:textId="77777777" w:rsidR="001A7866" w:rsidRPr="00BE6A51" w:rsidRDefault="001A7866" w:rsidP="001A7866">
            <w:pPr>
              <w:numPr>
                <w:ilvl w:val="0"/>
                <w:numId w:val="13"/>
              </w:numPr>
            </w:pPr>
            <w:r w:rsidRPr="00BE6A51">
              <w:t>Identify political, economic, geographical, and commercial factors in global markets.</w:t>
            </w:r>
          </w:p>
          <w:p w14:paraId="5E86FEB1" w14:textId="77777777" w:rsidR="001A7866" w:rsidRDefault="001A7866" w:rsidP="001A7866">
            <w:pPr>
              <w:numPr>
                <w:ilvl w:val="0"/>
                <w:numId w:val="13"/>
              </w:numPr>
            </w:pPr>
            <w:r w:rsidRPr="00BE6A51">
              <w:t>Recognize how cultural differences in language, values, social behavior, and business protocol can affect market behavior and marketing strategies.</w:t>
            </w:r>
          </w:p>
          <w:p w14:paraId="7BE5B040" w14:textId="77777777" w:rsidR="001A7866" w:rsidRPr="001A7866" w:rsidRDefault="001A7866" w:rsidP="001A7866">
            <w:pPr>
              <w:numPr>
                <w:ilvl w:val="0"/>
                <w:numId w:val="13"/>
              </w:numPr>
            </w:pPr>
            <w:r w:rsidRPr="00BE6A51">
              <w:t>Identify factors that affect global marketing (e.g., global alliances, balance of trade, logistics, market entry, marketing mix, trade barriers).</w:t>
            </w:r>
          </w:p>
        </w:tc>
        <w:tc>
          <w:tcPr>
            <w:tcW w:w="6475" w:type="dxa"/>
          </w:tcPr>
          <w:p w14:paraId="35A7934B" w14:textId="77777777" w:rsidR="001A7866" w:rsidRPr="001A7866" w:rsidRDefault="001A7866" w:rsidP="001A7866">
            <w:pPr>
              <w:rPr>
                <w:szCs w:val="24"/>
              </w:rPr>
            </w:pPr>
          </w:p>
        </w:tc>
      </w:tr>
    </w:tbl>
    <w:p w14:paraId="3A11A606" w14:textId="77777777" w:rsidR="006B5003" w:rsidRDefault="006B5003">
      <w:r>
        <w:br w:type="page"/>
      </w:r>
    </w:p>
    <w:tbl>
      <w:tblPr>
        <w:tblStyle w:val="TableGrid"/>
        <w:tblW w:w="0" w:type="auto"/>
        <w:tblLook w:val="04A0" w:firstRow="1" w:lastRow="0" w:firstColumn="1" w:lastColumn="0" w:noHBand="0" w:noVBand="1"/>
        <w:tblCaption w:val="Business Subject Matter Requirements"/>
        <w:tblDescription w:val="Table with the subject matter requirements by domain."/>
      </w:tblPr>
      <w:tblGrid>
        <w:gridCol w:w="6475"/>
        <w:gridCol w:w="6475"/>
      </w:tblGrid>
      <w:tr w:rsidR="001A7866" w:rsidRPr="001A7866" w14:paraId="78AACCE7" w14:textId="77777777" w:rsidTr="006B5003">
        <w:trPr>
          <w:cantSplit/>
          <w:tblHeader/>
        </w:trPr>
        <w:tc>
          <w:tcPr>
            <w:tcW w:w="6475" w:type="dxa"/>
          </w:tcPr>
          <w:p w14:paraId="0862C58D" w14:textId="793D2717" w:rsidR="001A7866" w:rsidRPr="001A7866" w:rsidRDefault="001A7866" w:rsidP="001A7866">
            <w:pPr>
              <w:rPr>
                <w:b/>
                <w:szCs w:val="24"/>
              </w:rPr>
            </w:pPr>
            <w:r w:rsidRPr="001A7866">
              <w:rPr>
                <w:b/>
                <w:szCs w:val="24"/>
              </w:rPr>
              <w:lastRenderedPageBreak/>
              <w:t>Domain 4. Information Technology</w:t>
            </w:r>
          </w:p>
        </w:tc>
        <w:tc>
          <w:tcPr>
            <w:tcW w:w="6475" w:type="dxa"/>
          </w:tcPr>
          <w:p w14:paraId="50416ACB" w14:textId="4E6AFB72" w:rsidR="001A7866" w:rsidRPr="001A7866" w:rsidRDefault="006B5003" w:rsidP="001A7866">
            <w:pPr>
              <w:rPr>
                <w:szCs w:val="24"/>
              </w:rPr>
            </w:pPr>
            <w:r w:rsidRPr="001A7866">
              <w:rPr>
                <w:b/>
                <w:szCs w:val="24"/>
              </w:rPr>
              <w:t>Syllabi, Coursework, Assignments, Assessments</w:t>
            </w:r>
          </w:p>
        </w:tc>
      </w:tr>
      <w:tr w:rsidR="001A7866" w:rsidRPr="001A7866" w14:paraId="10642958" w14:textId="77777777" w:rsidTr="006B5003">
        <w:trPr>
          <w:cantSplit/>
        </w:trPr>
        <w:tc>
          <w:tcPr>
            <w:tcW w:w="6475" w:type="dxa"/>
          </w:tcPr>
          <w:p w14:paraId="4B83ADFB" w14:textId="77777777" w:rsidR="001A7866" w:rsidRPr="00BE6A51" w:rsidRDefault="001A7866" w:rsidP="001A7866">
            <w:pPr>
              <w:rPr>
                <w:b/>
              </w:rPr>
            </w:pPr>
            <w:r w:rsidRPr="00BE6A51">
              <w:rPr>
                <w:b/>
              </w:rPr>
              <w:t>4.1 Computer Technology</w:t>
            </w:r>
          </w:p>
          <w:p w14:paraId="15B65DF6" w14:textId="77777777" w:rsidR="001A7866" w:rsidRPr="00BE6A51" w:rsidRDefault="001A7866" w:rsidP="001A7866">
            <w:pPr>
              <w:numPr>
                <w:ilvl w:val="0"/>
                <w:numId w:val="14"/>
              </w:numPr>
            </w:pPr>
            <w:r w:rsidRPr="00BE6A51">
              <w:t>Understand terminology and concepts related to computer technology (e.g., operating system, hardware and software compatibility, drivers).</w:t>
            </w:r>
          </w:p>
          <w:p w14:paraId="103F6FCD" w14:textId="77777777" w:rsidR="001A7866" w:rsidRDefault="001A7866" w:rsidP="001A7866">
            <w:pPr>
              <w:numPr>
                <w:ilvl w:val="0"/>
                <w:numId w:val="14"/>
              </w:numPr>
            </w:pPr>
            <w:r w:rsidRPr="00BE6A51">
              <w:t>Understand the process of evaluating, selecting, installing, and configuring computer components, peripherals, operating systems, and industry-standard application software.</w:t>
            </w:r>
          </w:p>
          <w:p w14:paraId="6CB0BF3F" w14:textId="77777777" w:rsidR="001A7866" w:rsidRDefault="001A7866" w:rsidP="001A7866">
            <w:pPr>
              <w:numPr>
                <w:ilvl w:val="0"/>
                <w:numId w:val="14"/>
              </w:numPr>
            </w:pPr>
            <w:r w:rsidRPr="00BE6A51">
              <w:t>Utilize operating systems and associated utilities for file management, backup and</w:t>
            </w:r>
            <w:r>
              <w:t xml:space="preserve"> </w:t>
            </w:r>
            <w:r w:rsidRPr="00BE6A51">
              <w:t>recovery, and execution of programs; and compare simple and multi-user operating systems.</w:t>
            </w:r>
          </w:p>
          <w:p w14:paraId="53A5C16E" w14:textId="77777777" w:rsidR="001A7866" w:rsidRDefault="001A7866" w:rsidP="001A7866">
            <w:pPr>
              <w:numPr>
                <w:ilvl w:val="0"/>
                <w:numId w:val="14"/>
              </w:numPr>
            </w:pPr>
            <w:r w:rsidRPr="00970E66">
              <w:t>Understand basic procedures for troubleshooting problems in hardware, software, and network systems.</w:t>
            </w:r>
          </w:p>
          <w:p w14:paraId="18FA8862" w14:textId="77777777" w:rsidR="001A7866" w:rsidRPr="001A7866" w:rsidRDefault="001A7866" w:rsidP="001A7866">
            <w:pPr>
              <w:numPr>
                <w:ilvl w:val="0"/>
                <w:numId w:val="14"/>
              </w:numPr>
            </w:pPr>
            <w:r w:rsidRPr="00970E66">
              <w:t>Understand the impact of information on society (e.g., changes at home and in the work place).</w:t>
            </w:r>
          </w:p>
        </w:tc>
        <w:tc>
          <w:tcPr>
            <w:tcW w:w="6475" w:type="dxa"/>
          </w:tcPr>
          <w:p w14:paraId="5E4ECEE6" w14:textId="77777777" w:rsidR="001A7866" w:rsidRPr="001A7866" w:rsidRDefault="001A7866" w:rsidP="001A7866">
            <w:pPr>
              <w:rPr>
                <w:szCs w:val="24"/>
              </w:rPr>
            </w:pPr>
          </w:p>
        </w:tc>
      </w:tr>
      <w:tr w:rsidR="001A7866" w:rsidRPr="001A7866" w14:paraId="4B51CF1E" w14:textId="77777777" w:rsidTr="006B5003">
        <w:trPr>
          <w:cantSplit/>
        </w:trPr>
        <w:tc>
          <w:tcPr>
            <w:tcW w:w="6475" w:type="dxa"/>
          </w:tcPr>
          <w:p w14:paraId="6D92DC00" w14:textId="77777777" w:rsidR="001A7866" w:rsidRPr="00970E66" w:rsidRDefault="001A7866" w:rsidP="001A7866">
            <w:pPr>
              <w:rPr>
                <w:b/>
              </w:rPr>
            </w:pPr>
            <w:r w:rsidRPr="00970E66">
              <w:rPr>
                <w:b/>
              </w:rPr>
              <w:t>4.2 Information and Media Systems</w:t>
            </w:r>
          </w:p>
          <w:p w14:paraId="360ECD55" w14:textId="77777777" w:rsidR="001A7866" w:rsidRDefault="001A7866" w:rsidP="001A7866">
            <w:pPr>
              <w:numPr>
                <w:ilvl w:val="0"/>
                <w:numId w:val="15"/>
              </w:numPr>
            </w:pPr>
            <w:r w:rsidRPr="00970E66">
              <w:t>Understand principles and procedures necessary to analyze, plan, implement, and support information and media systems.</w:t>
            </w:r>
          </w:p>
          <w:p w14:paraId="70E80DEB" w14:textId="77777777" w:rsidR="001A7866" w:rsidRPr="001A7866" w:rsidRDefault="001A7866" w:rsidP="001A7866">
            <w:pPr>
              <w:numPr>
                <w:ilvl w:val="0"/>
                <w:numId w:val="15"/>
              </w:numPr>
            </w:pPr>
            <w:r w:rsidRPr="00970E66">
              <w:t>Understand and apply factors affecting the ongoing management of information and media systems.</w:t>
            </w:r>
          </w:p>
        </w:tc>
        <w:tc>
          <w:tcPr>
            <w:tcW w:w="6475" w:type="dxa"/>
          </w:tcPr>
          <w:p w14:paraId="116ADA9F" w14:textId="77777777" w:rsidR="001A7866" w:rsidRPr="001A7866" w:rsidRDefault="001A7866" w:rsidP="001A7866">
            <w:pPr>
              <w:rPr>
                <w:szCs w:val="24"/>
              </w:rPr>
            </w:pPr>
          </w:p>
        </w:tc>
      </w:tr>
      <w:tr w:rsidR="001A7866" w:rsidRPr="001A7866" w14:paraId="29AEBC2D" w14:textId="77777777" w:rsidTr="006B5003">
        <w:trPr>
          <w:cantSplit/>
        </w:trPr>
        <w:tc>
          <w:tcPr>
            <w:tcW w:w="6475" w:type="dxa"/>
          </w:tcPr>
          <w:p w14:paraId="1C838512" w14:textId="77777777" w:rsidR="001A7866" w:rsidRPr="00970E66" w:rsidRDefault="001A7866" w:rsidP="001A7866">
            <w:pPr>
              <w:rPr>
                <w:b/>
              </w:rPr>
            </w:pPr>
            <w:r w:rsidRPr="00970E66">
              <w:rPr>
                <w:b/>
              </w:rPr>
              <w:t>4.3 Ethics, Security, and Data Integrity</w:t>
            </w:r>
          </w:p>
          <w:p w14:paraId="7C94CED7" w14:textId="77777777" w:rsidR="001A7866" w:rsidRPr="00970E66" w:rsidRDefault="001A7866" w:rsidP="001A7866">
            <w:pPr>
              <w:numPr>
                <w:ilvl w:val="0"/>
                <w:numId w:val="16"/>
              </w:numPr>
            </w:pPr>
            <w:r w:rsidRPr="00970E66">
              <w:t>Understand proper ethical procedures related to information technology, including management of intellectual property.</w:t>
            </w:r>
          </w:p>
          <w:p w14:paraId="73CFFCFF" w14:textId="77777777" w:rsidR="001A7866" w:rsidRDefault="001A7866" w:rsidP="001A7866">
            <w:pPr>
              <w:numPr>
                <w:ilvl w:val="0"/>
                <w:numId w:val="16"/>
              </w:numPr>
            </w:pPr>
            <w:r w:rsidRPr="00970E66">
              <w:t>Understand methods for implementing basic security plans and procedures for information systems.</w:t>
            </w:r>
          </w:p>
          <w:p w14:paraId="0D29BC40" w14:textId="77777777" w:rsidR="001A7866" w:rsidRPr="001A7866" w:rsidRDefault="001A7866" w:rsidP="001A7866">
            <w:pPr>
              <w:numPr>
                <w:ilvl w:val="0"/>
                <w:numId w:val="16"/>
              </w:numPr>
            </w:pPr>
            <w:r w:rsidRPr="00970E66">
              <w:t>Understand policies for managing privacy and ethical issues to ensure the integrity and accuracy of electronic data in organizations and in a technology-based society.</w:t>
            </w:r>
          </w:p>
        </w:tc>
        <w:tc>
          <w:tcPr>
            <w:tcW w:w="6475" w:type="dxa"/>
          </w:tcPr>
          <w:p w14:paraId="15278F3C" w14:textId="77777777" w:rsidR="001A7866" w:rsidRPr="001A7866" w:rsidRDefault="001A7866" w:rsidP="001A7866">
            <w:pPr>
              <w:rPr>
                <w:szCs w:val="24"/>
              </w:rPr>
            </w:pPr>
          </w:p>
        </w:tc>
      </w:tr>
      <w:tr w:rsidR="001A7866" w:rsidRPr="001A7866" w14:paraId="59AED0F6" w14:textId="77777777" w:rsidTr="006B5003">
        <w:trPr>
          <w:cantSplit/>
        </w:trPr>
        <w:tc>
          <w:tcPr>
            <w:tcW w:w="6475" w:type="dxa"/>
          </w:tcPr>
          <w:p w14:paraId="2F75D9D9" w14:textId="77777777" w:rsidR="001A7866" w:rsidRPr="00970E66" w:rsidRDefault="001A7866" w:rsidP="001A7866">
            <w:pPr>
              <w:rPr>
                <w:b/>
              </w:rPr>
            </w:pPr>
            <w:r w:rsidRPr="00970E66">
              <w:rPr>
                <w:b/>
              </w:rPr>
              <w:lastRenderedPageBreak/>
              <w:t>4.4 Network Communications</w:t>
            </w:r>
          </w:p>
          <w:p w14:paraId="573328F5" w14:textId="77777777" w:rsidR="001A7866" w:rsidRDefault="001A7866" w:rsidP="001A7866">
            <w:pPr>
              <w:numPr>
                <w:ilvl w:val="0"/>
                <w:numId w:val="17"/>
              </w:numPr>
            </w:pPr>
            <w:r w:rsidRPr="00970E66">
              <w:t>Understand the basic networking concepts, systems, and business models related to the creation, installation, management, and security of a network system.</w:t>
            </w:r>
          </w:p>
          <w:p w14:paraId="60B711A6" w14:textId="77777777" w:rsidR="001A7866" w:rsidRPr="001A7866" w:rsidRDefault="001A7866" w:rsidP="001A7866">
            <w:pPr>
              <w:numPr>
                <w:ilvl w:val="0"/>
                <w:numId w:val="17"/>
              </w:numPr>
            </w:pPr>
            <w:r w:rsidRPr="00970E66">
              <w:t>Understand voice and data transmission media and emerging technology trends.</w:t>
            </w:r>
          </w:p>
        </w:tc>
        <w:tc>
          <w:tcPr>
            <w:tcW w:w="6475" w:type="dxa"/>
          </w:tcPr>
          <w:p w14:paraId="6A2CF48E" w14:textId="77777777" w:rsidR="001A7866" w:rsidRPr="001A7866" w:rsidRDefault="001A7866" w:rsidP="001A7866">
            <w:pPr>
              <w:rPr>
                <w:szCs w:val="24"/>
              </w:rPr>
            </w:pPr>
          </w:p>
        </w:tc>
      </w:tr>
      <w:tr w:rsidR="001A7866" w:rsidRPr="001A7866" w14:paraId="666C578C" w14:textId="77777777" w:rsidTr="006B5003">
        <w:trPr>
          <w:cantSplit/>
        </w:trPr>
        <w:tc>
          <w:tcPr>
            <w:tcW w:w="6475" w:type="dxa"/>
          </w:tcPr>
          <w:p w14:paraId="2293645B" w14:textId="77777777" w:rsidR="001A7866" w:rsidRPr="00970E66" w:rsidRDefault="001A7866" w:rsidP="001A7866">
            <w:pPr>
              <w:rPr>
                <w:b/>
              </w:rPr>
            </w:pPr>
            <w:r w:rsidRPr="00970E66">
              <w:rPr>
                <w:b/>
              </w:rPr>
              <w:t>4.5 Programming</w:t>
            </w:r>
          </w:p>
          <w:p w14:paraId="0B7DBB9F" w14:textId="77777777" w:rsidR="001A7866" w:rsidRPr="00970E66" w:rsidRDefault="001A7866" w:rsidP="001A7866">
            <w:pPr>
              <w:numPr>
                <w:ilvl w:val="0"/>
                <w:numId w:val="18"/>
              </w:numPr>
            </w:pPr>
            <w:r w:rsidRPr="00970E66">
              <w:t>Understand programming logic, concepts, methodology, and design (e.g., interface, code, execution, test, debugging).</w:t>
            </w:r>
          </w:p>
          <w:p w14:paraId="71937DF4" w14:textId="77777777" w:rsidR="001A7866" w:rsidRDefault="001A7866" w:rsidP="001A7866">
            <w:pPr>
              <w:numPr>
                <w:ilvl w:val="0"/>
                <w:numId w:val="18"/>
              </w:numPr>
            </w:pPr>
            <w:r w:rsidRPr="00970E66">
              <w:t>Understand how to use and customize software in business applications (e.g., word processing, spreadsheet, database, Web page editor).</w:t>
            </w:r>
          </w:p>
          <w:p w14:paraId="4253E683" w14:textId="77777777" w:rsidR="001A7866" w:rsidRPr="001A7866" w:rsidRDefault="001A7866" w:rsidP="001A7866">
            <w:pPr>
              <w:numPr>
                <w:ilvl w:val="0"/>
                <w:numId w:val="18"/>
              </w:numPr>
            </w:pPr>
            <w:r w:rsidRPr="00970E66">
              <w:t>Compare several programming languages and identify characteristics of structured programs in at least one language.</w:t>
            </w:r>
          </w:p>
        </w:tc>
        <w:tc>
          <w:tcPr>
            <w:tcW w:w="6475" w:type="dxa"/>
          </w:tcPr>
          <w:p w14:paraId="27BF0695" w14:textId="77777777" w:rsidR="001A7866" w:rsidRPr="001A7866" w:rsidRDefault="001A7866" w:rsidP="001A7866">
            <w:pPr>
              <w:rPr>
                <w:szCs w:val="24"/>
              </w:rPr>
            </w:pPr>
          </w:p>
        </w:tc>
      </w:tr>
    </w:tbl>
    <w:p w14:paraId="7C971DD1" w14:textId="77777777" w:rsidR="006B5003" w:rsidRDefault="006B5003">
      <w:r>
        <w:br w:type="page"/>
      </w:r>
    </w:p>
    <w:tbl>
      <w:tblPr>
        <w:tblStyle w:val="TableGrid"/>
        <w:tblW w:w="0" w:type="auto"/>
        <w:tblLook w:val="04A0" w:firstRow="1" w:lastRow="0" w:firstColumn="1" w:lastColumn="0" w:noHBand="0" w:noVBand="1"/>
        <w:tblCaption w:val="Business Subject Matter Requirements"/>
        <w:tblDescription w:val="Table with the subject matter requirements by domain."/>
      </w:tblPr>
      <w:tblGrid>
        <w:gridCol w:w="6475"/>
        <w:gridCol w:w="6475"/>
      </w:tblGrid>
      <w:tr w:rsidR="001A7866" w:rsidRPr="001A7866" w14:paraId="28F64B7B" w14:textId="77777777" w:rsidTr="006B5003">
        <w:trPr>
          <w:cantSplit/>
          <w:tblHeader/>
        </w:trPr>
        <w:tc>
          <w:tcPr>
            <w:tcW w:w="6475" w:type="dxa"/>
          </w:tcPr>
          <w:p w14:paraId="65677265" w14:textId="53FF1A0C" w:rsidR="001A7866" w:rsidRPr="001A7866" w:rsidRDefault="001A7866" w:rsidP="001A7866">
            <w:pPr>
              <w:rPr>
                <w:b/>
                <w:szCs w:val="24"/>
              </w:rPr>
            </w:pPr>
            <w:r w:rsidRPr="001A7866">
              <w:rPr>
                <w:b/>
                <w:szCs w:val="24"/>
              </w:rPr>
              <w:lastRenderedPageBreak/>
              <w:t>Domain 5. Economics</w:t>
            </w:r>
          </w:p>
        </w:tc>
        <w:tc>
          <w:tcPr>
            <w:tcW w:w="6475" w:type="dxa"/>
          </w:tcPr>
          <w:p w14:paraId="4C9C730B" w14:textId="04FF5F7E" w:rsidR="001A7866" w:rsidRPr="001A7866" w:rsidRDefault="006B5003" w:rsidP="001A7866">
            <w:pPr>
              <w:rPr>
                <w:szCs w:val="24"/>
              </w:rPr>
            </w:pPr>
            <w:r w:rsidRPr="001A7866">
              <w:rPr>
                <w:b/>
                <w:szCs w:val="24"/>
              </w:rPr>
              <w:t>Syllabi, Coursework, Assignments, Assessments</w:t>
            </w:r>
          </w:p>
        </w:tc>
      </w:tr>
      <w:tr w:rsidR="001A7866" w:rsidRPr="001A7866" w14:paraId="2998E553" w14:textId="77777777" w:rsidTr="006B5003">
        <w:trPr>
          <w:cantSplit/>
        </w:trPr>
        <w:tc>
          <w:tcPr>
            <w:tcW w:w="6475" w:type="dxa"/>
          </w:tcPr>
          <w:p w14:paraId="0BBA8966" w14:textId="77777777" w:rsidR="001A7866" w:rsidRPr="00970E66" w:rsidRDefault="001A7866" w:rsidP="001A7866">
            <w:pPr>
              <w:rPr>
                <w:b/>
              </w:rPr>
            </w:pPr>
            <w:r w:rsidRPr="00970E66">
              <w:rPr>
                <w:b/>
              </w:rPr>
              <w:t>5.1 Economic Concepts</w:t>
            </w:r>
          </w:p>
          <w:p w14:paraId="0E35CE1F" w14:textId="77777777" w:rsidR="001A7866" w:rsidRDefault="001A7866" w:rsidP="001A7866">
            <w:pPr>
              <w:numPr>
                <w:ilvl w:val="0"/>
                <w:numId w:val="19"/>
              </w:numPr>
            </w:pPr>
            <w:r w:rsidRPr="00970E66">
              <w:t>Understand basic terminology, concepts, and theories related to domestic and international economics (e.g., opportunity costs, allocation of resources, scarcity, choice, circular flow, production possibilities curve).</w:t>
            </w:r>
          </w:p>
          <w:p w14:paraId="41313A5A" w14:textId="77777777" w:rsidR="001A7866" w:rsidRPr="001A7866" w:rsidRDefault="001A7866" w:rsidP="001A7866">
            <w:pPr>
              <w:numPr>
                <w:ilvl w:val="0"/>
                <w:numId w:val="19"/>
              </w:numPr>
            </w:pPr>
            <w:r w:rsidRPr="00970E66">
              <w:t>Interpret economic charts and graphs.</w:t>
            </w:r>
          </w:p>
        </w:tc>
        <w:tc>
          <w:tcPr>
            <w:tcW w:w="6475" w:type="dxa"/>
          </w:tcPr>
          <w:p w14:paraId="1898664A" w14:textId="77777777" w:rsidR="001A7866" w:rsidRPr="001A7866" w:rsidRDefault="001A7866" w:rsidP="001A7866">
            <w:pPr>
              <w:rPr>
                <w:szCs w:val="24"/>
              </w:rPr>
            </w:pPr>
          </w:p>
        </w:tc>
      </w:tr>
      <w:tr w:rsidR="001A7866" w:rsidRPr="001A7866" w14:paraId="11D62CCD" w14:textId="77777777" w:rsidTr="006B5003">
        <w:trPr>
          <w:cantSplit/>
        </w:trPr>
        <w:tc>
          <w:tcPr>
            <w:tcW w:w="6475" w:type="dxa"/>
          </w:tcPr>
          <w:p w14:paraId="69A25CB8" w14:textId="77777777" w:rsidR="001A7866" w:rsidRPr="00970E66" w:rsidRDefault="001A7866" w:rsidP="001A7866">
            <w:pPr>
              <w:rPr>
                <w:b/>
              </w:rPr>
            </w:pPr>
            <w:r w:rsidRPr="00970E66">
              <w:rPr>
                <w:b/>
              </w:rPr>
              <w:t>5.2 Microeconomics</w:t>
            </w:r>
          </w:p>
          <w:p w14:paraId="14CBE832" w14:textId="77777777" w:rsidR="001A7866" w:rsidRPr="00970E66" w:rsidRDefault="001A7866" w:rsidP="001A7866">
            <w:pPr>
              <w:numPr>
                <w:ilvl w:val="0"/>
                <w:numId w:val="20"/>
              </w:numPr>
            </w:pPr>
            <w:r w:rsidRPr="00970E66">
              <w:t>Apply principles of supply and demand, price, profits, and incentives in product markets.</w:t>
            </w:r>
          </w:p>
          <w:p w14:paraId="6D978879" w14:textId="77777777" w:rsidR="001A7866" w:rsidRPr="00970E66" w:rsidRDefault="001A7866" w:rsidP="001A7866">
            <w:pPr>
              <w:numPr>
                <w:ilvl w:val="0"/>
                <w:numId w:val="20"/>
              </w:numPr>
            </w:pPr>
            <w:r w:rsidRPr="00970E66">
              <w:t>Identify and understand characteristics of different economic structures (e.g., perfect competition, monopolistic competition, oligopoly, monopoly).</w:t>
            </w:r>
          </w:p>
          <w:p w14:paraId="695B80A4" w14:textId="77777777" w:rsidR="001A7866" w:rsidRDefault="001A7866" w:rsidP="001A7866">
            <w:pPr>
              <w:numPr>
                <w:ilvl w:val="0"/>
                <w:numId w:val="20"/>
              </w:numPr>
            </w:pPr>
            <w:r w:rsidRPr="00970E66">
              <w:t>Understand and apply economic factors and concepts (e.g., law of diminishing returns, costs, competition, efficiency, profit maximization, productivity) as they relate to a business organization.</w:t>
            </w:r>
          </w:p>
          <w:p w14:paraId="766308FD" w14:textId="77777777" w:rsidR="001A7866" w:rsidRPr="001A7866" w:rsidRDefault="001A7866" w:rsidP="001A7866">
            <w:pPr>
              <w:numPr>
                <w:ilvl w:val="0"/>
                <w:numId w:val="20"/>
              </w:numPr>
            </w:pPr>
            <w:r w:rsidRPr="00970E66">
              <w:t>Understand the four input factors of production (i.e., land, labor, capital, and entrepreneurial ability) and their costs.</w:t>
            </w:r>
          </w:p>
        </w:tc>
        <w:tc>
          <w:tcPr>
            <w:tcW w:w="6475" w:type="dxa"/>
          </w:tcPr>
          <w:p w14:paraId="505CC3F3" w14:textId="77777777" w:rsidR="001A7866" w:rsidRPr="001A7866" w:rsidRDefault="001A7866" w:rsidP="001A7866">
            <w:pPr>
              <w:rPr>
                <w:szCs w:val="24"/>
              </w:rPr>
            </w:pPr>
          </w:p>
        </w:tc>
      </w:tr>
      <w:tr w:rsidR="001A7866" w:rsidRPr="001A7866" w14:paraId="412DE299" w14:textId="77777777" w:rsidTr="006B5003">
        <w:trPr>
          <w:cantSplit/>
        </w:trPr>
        <w:tc>
          <w:tcPr>
            <w:tcW w:w="6475" w:type="dxa"/>
          </w:tcPr>
          <w:p w14:paraId="6081810C" w14:textId="77777777" w:rsidR="001A7866" w:rsidRPr="00970E66" w:rsidRDefault="001A7866" w:rsidP="001A7866">
            <w:pPr>
              <w:rPr>
                <w:b/>
              </w:rPr>
            </w:pPr>
            <w:r w:rsidRPr="00970E66">
              <w:rPr>
                <w:b/>
              </w:rPr>
              <w:lastRenderedPageBreak/>
              <w:t>5.3 Macroeconomics</w:t>
            </w:r>
          </w:p>
          <w:p w14:paraId="63409BA0" w14:textId="77777777" w:rsidR="001A7866" w:rsidRPr="00970E66" w:rsidRDefault="001A7866" w:rsidP="001A7866">
            <w:pPr>
              <w:numPr>
                <w:ilvl w:val="0"/>
                <w:numId w:val="21"/>
              </w:numPr>
            </w:pPr>
            <w:r w:rsidRPr="00970E66">
              <w:t>Compare and contrast different economic systems and philosophies (e.g., capitalism, socialism, communism).</w:t>
            </w:r>
          </w:p>
          <w:p w14:paraId="409F230A" w14:textId="77777777" w:rsidR="001A7866" w:rsidRPr="00970E66" w:rsidRDefault="001A7866" w:rsidP="001A7866">
            <w:pPr>
              <w:numPr>
                <w:ilvl w:val="0"/>
                <w:numId w:val="21"/>
              </w:numPr>
            </w:pPr>
            <w:r w:rsidRPr="00970E66">
              <w:t>Understand the significance of a variety of economic indicators (e.g., domestic output, unemployment, inflation, deflation).</w:t>
            </w:r>
          </w:p>
          <w:p w14:paraId="34100F46" w14:textId="77777777" w:rsidR="001A7866" w:rsidRDefault="001A7866" w:rsidP="001A7866">
            <w:pPr>
              <w:numPr>
                <w:ilvl w:val="0"/>
                <w:numId w:val="21"/>
              </w:numPr>
            </w:pPr>
            <w:r w:rsidRPr="00970E66">
              <w:t>Understand principles associated with money and banking (e.g., concepts of money, money supply, financial institutions, the role of the Federal Reserve).</w:t>
            </w:r>
          </w:p>
          <w:p w14:paraId="6726C5B2" w14:textId="77777777" w:rsidR="001A7866" w:rsidRPr="00970E66" w:rsidRDefault="001A7866" w:rsidP="001A7866">
            <w:pPr>
              <w:numPr>
                <w:ilvl w:val="0"/>
                <w:numId w:val="21"/>
              </w:numPr>
            </w:pPr>
            <w:r w:rsidRPr="00970E66">
              <w:t xml:space="preserve">Understand and evaluate the effects of fiscal and monetary policy on the </w:t>
            </w:r>
            <w:smartTag w:uri="urn:schemas-microsoft-com:office:smarttags" w:element="place">
              <w:smartTag w:uri="urn:schemas-microsoft-com:office:smarttags" w:element="country-region">
                <w:r w:rsidRPr="00970E66">
                  <w:t>U.S.</w:t>
                </w:r>
              </w:smartTag>
            </w:smartTag>
            <w:r w:rsidRPr="00970E66">
              <w:t xml:space="preserve"> economy and international trade.</w:t>
            </w:r>
          </w:p>
          <w:p w14:paraId="557B32A0" w14:textId="77777777" w:rsidR="001A7866" w:rsidRDefault="001A7866" w:rsidP="001A7866">
            <w:pPr>
              <w:numPr>
                <w:ilvl w:val="0"/>
                <w:numId w:val="21"/>
              </w:numPr>
            </w:pPr>
            <w:r w:rsidRPr="00970E66">
              <w:t>Understand aggregate supply and demand.</w:t>
            </w:r>
          </w:p>
          <w:p w14:paraId="725212B7" w14:textId="77777777" w:rsidR="001A7866" w:rsidRPr="001A7866" w:rsidRDefault="001A7866" w:rsidP="001A7866">
            <w:pPr>
              <w:numPr>
                <w:ilvl w:val="0"/>
                <w:numId w:val="21"/>
              </w:numPr>
            </w:pPr>
            <w:r w:rsidRPr="00970E66">
              <w:t>Understand the influence of government (e.g., taxation, regulation, public vs. private goods, externalities) on business decisions.</w:t>
            </w:r>
          </w:p>
        </w:tc>
        <w:tc>
          <w:tcPr>
            <w:tcW w:w="6475" w:type="dxa"/>
          </w:tcPr>
          <w:p w14:paraId="51A4FA94" w14:textId="77777777" w:rsidR="001A7866" w:rsidRPr="001A7866" w:rsidRDefault="001A7866" w:rsidP="001A7866">
            <w:pPr>
              <w:rPr>
                <w:szCs w:val="24"/>
              </w:rPr>
            </w:pPr>
          </w:p>
        </w:tc>
      </w:tr>
      <w:tr w:rsidR="001A7866" w:rsidRPr="001A7866" w14:paraId="0D5C4B12" w14:textId="77777777" w:rsidTr="006B5003">
        <w:trPr>
          <w:cantSplit/>
        </w:trPr>
        <w:tc>
          <w:tcPr>
            <w:tcW w:w="6475" w:type="dxa"/>
          </w:tcPr>
          <w:p w14:paraId="185AD177" w14:textId="77777777" w:rsidR="008F0D7B" w:rsidRPr="00141656" w:rsidRDefault="008F0D7B" w:rsidP="008F0D7B">
            <w:pPr>
              <w:rPr>
                <w:b/>
              </w:rPr>
            </w:pPr>
            <w:r w:rsidRPr="00141656">
              <w:rPr>
                <w:b/>
              </w:rPr>
              <w:t>5.4 International Economics</w:t>
            </w:r>
          </w:p>
          <w:p w14:paraId="6F227973" w14:textId="77777777" w:rsidR="008F0D7B" w:rsidRDefault="008F0D7B" w:rsidP="008F0D7B">
            <w:pPr>
              <w:numPr>
                <w:ilvl w:val="0"/>
                <w:numId w:val="22"/>
              </w:numPr>
            </w:pPr>
            <w:r>
              <w:t xml:space="preserve">Understand </w:t>
            </w:r>
            <w:r w:rsidRPr="00141656">
              <w:t>factors affecting international trade (e.g., trade agreements, trade</w:t>
            </w:r>
            <w:r>
              <w:t xml:space="preserve"> </w:t>
            </w:r>
            <w:r w:rsidRPr="00141656">
              <w:t>barriers—quotas and tariffs) and the relationship of international trade to domestic and international economics.</w:t>
            </w:r>
          </w:p>
          <w:p w14:paraId="189A2BF6" w14:textId="77777777" w:rsidR="008F0D7B" w:rsidRDefault="008F0D7B" w:rsidP="008F0D7B">
            <w:pPr>
              <w:numPr>
                <w:ilvl w:val="0"/>
                <w:numId w:val="22"/>
              </w:numPr>
            </w:pPr>
            <w:r w:rsidRPr="00141656">
              <w:t>Recognize the role of international currency markets, including foreign exchange and monetary exchange rates.</w:t>
            </w:r>
          </w:p>
          <w:p w14:paraId="6D954785" w14:textId="77777777" w:rsidR="001A7866" w:rsidRPr="008F0D7B" w:rsidRDefault="008F0D7B" w:rsidP="008F0D7B">
            <w:pPr>
              <w:numPr>
                <w:ilvl w:val="0"/>
                <w:numId w:val="22"/>
              </w:numPr>
            </w:pPr>
            <w:r w:rsidRPr="00141656">
              <w:t>Recognize how differences in culture, language, values, and social behavior affect the ethical conduct of business across national borders.</w:t>
            </w:r>
          </w:p>
        </w:tc>
        <w:tc>
          <w:tcPr>
            <w:tcW w:w="6475" w:type="dxa"/>
          </w:tcPr>
          <w:p w14:paraId="12E59A47" w14:textId="77777777" w:rsidR="001A7866" w:rsidRPr="001A7866" w:rsidRDefault="001A7866" w:rsidP="001A7866">
            <w:pPr>
              <w:rPr>
                <w:szCs w:val="24"/>
              </w:rPr>
            </w:pPr>
          </w:p>
        </w:tc>
      </w:tr>
    </w:tbl>
    <w:p w14:paraId="587A1CD7" w14:textId="77777777" w:rsidR="006B5003" w:rsidRDefault="006B5003">
      <w:r>
        <w:br w:type="page"/>
      </w:r>
    </w:p>
    <w:tbl>
      <w:tblPr>
        <w:tblStyle w:val="TableGrid"/>
        <w:tblW w:w="0" w:type="auto"/>
        <w:tblLook w:val="04A0" w:firstRow="1" w:lastRow="0" w:firstColumn="1" w:lastColumn="0" w:noHBand="0" w:noVBand="1"/>
        <w:tblCaption w:val="Business Subject Matter Requirements"/>
        <w:tblDescription w:val="Table with the subject matter requirements by domain."/>
      </w:tblPr>
      <w:tblGrid>
        <w:gridCol w:w="6475"/>
        <w:gridCol w:w="6475"/>
      </w:tblGrid>
      <w:tr w:rsidR="001A7866" w:rsidRPr="001A7866" w14:paraId="213F16D1" w14:textId="77777777" w:rsidTr="006B5003">
        <w:trPr>
          <w:cantSplit/>
          <w:tblHeader/>
        </w:trPr>
        <w:tc>
          <w:tcPr>
            <w:tcW w:w="6475" w:type="dxa"/>
          </w:tcPr>
          <w:p w14:paraId="28B8AAA3" w14:textId="1B279489" w:rsidR="001A7866" w:rsidRPr="001A7866" w:rsidRDefault="008F0D7B" w:rsidP="008F0D7B">
            <w:pPr>
              <w:rPr>
                <w:szCs w:val="24"/>
              </w:rPr>
            </w:pPr>
            <w:r w:rsidRPr="008F0D7B">
              <w:rPr>
                <w:b/>
                <w:szCs w:val="24"/>
              </w:rPr>
              <w:lastRenderedPageBreak/>
              <w:t>Domain</w:t>
            </w:r>
            <w:r>
              <w:rPr>
                <w:szCs w:val="24"/>
              </w:rPr>
              <w:t xml:space="preserve"> </w:t>
            </w:r>
            <w:r w:rsidRPr="008F0D7B">
              <w:rPr>
                <w:b/>
                <w:szCs w:val="24"/>
              </w:rPr>
              <w:t xml:space="preserve">6. </w:t>
            </w:r>
            <w:r>
              <w:rPr>
                <w:b/>
                <w:szCs w:val="24"/>
              </w:rPr>
              <w:t xml:space="preserve">Business </w:t>
            </w:r>
            <w:r w:rsidRPr="008F0D7B">
              <w:rPr>
                <w:b/>
                <w:szCs w:val="24"/>
              </w:rPr>
              <w:t>Environment and Communication</w:t>
            </w:r>
            <w:r>
              <w:rPr>
                <w:szCs w:val="24"/>
              </w:rPr>
              <w:t xml:space="preserve"> </w:t>
            </w:r>
          </w:p>
        </w:tc>
        <w:tc>
          <w:tcPr>
            <w:tcW w:w="6475" w:type="dxa"/>
          </w:tcPr>
          <w:p w14:paraId="4F76F26D" w14:textId="4BA52FEC" w:rsidR="001A7866" w:rsidRPr="001A7866" w:rsidRDefault="006B5003" w:rsidP="001A7866">
            <w:pPr>
              <w:rPr>
                <w:szCs w:val="24"/>
              </w:rPr>
            </w:pPr>
            <w:r w:rsidRPr="001A7866">
              <w:rPr>
                <w:b/>
                <w:szCs w:val="24"/>
              </w:rPr>
              <w:t>Syllabi, Coursework, Assignments, Assessments</w:t>
            </w:r>
          </w:p>
        </w:tc>
      </w:tr>
      <w:tr w:rsidR="001A7866" w:rsidRPr="001A7866" w14:paraId="71D22F48" w14:textId="77777777" w:rsidTr="006B5003">
        <w:trPr>
          <w:cantSplit/>
        </w:trPr>
        <w:tc>
          <w:tcPr>
            <w:tcW w:w="6475" w:type="dxa"/>
          </w:tcPr>
          <w:p w14:paraId="0C5B13E4" w14:textId="77777777" w:rsidR="008F0D7B" w:rsidRPr="00141656" w:rsidRDefault="008F0D7B" w:rsidP="008F0D7B">
            <w:pPr>
              <w:rPr>
                <w:b/>
              </w:rPr>
            </w:pPr>
            <w:r w:rsidRPr="00141656">
              <w:rPr>
                <w:b/>
              </w:rPr>
              <w:t>6.1 Entrepreneurship</w:t>
            </w:r>
          </w:p>
          <w:p w14:paraId="1D16BBA4" w14:textId="77777777" w:rsidR="008F0D7B" w:rsidRPr="00141656" w:rsidRDefault="008F0D7B" w:rsidP="008F0D7B">
            <w:pPr>
              <w:numPr>
                <w:ilvl w:val="2"/>
                <w:numId w:val="23"/>
              </w:numPr>
            </w:pPr>
            <w:r w:rsidRPr="00141656">
              <w:t>Understand principles and procedures related to business ownership (e.g., sole proprietorship, limited partnership, franchise, corporation).</w:t>
            </w:r>
          </w:p>
          <w:p w14:paraId="0C2943B2" w14:textId="77777777" w:rsidR="008F0D7B" w:rsidRPr="00141656" w:rsidRDefault="008F0D7B" w:rsidP="008F0D7B">
            <w:pPr>
              <w:numPr>
                <w:ilvl w:val="2"/>
                <w:numId w:val="23"/>
              </w:numPr>
            </w:pPr>
            <w:r w:rsidRPr="00141656">
              <w:t xml:space="preserve">Identify and appraise the unique contributions of entrepreneurs to the </w:t>
            </w:r>
            <w:smartTag w:uri="urn:schemas-microsoft-com:office:smarttags" w:element="country-region">
              <w:smartTag w:uri="urn:schemas-microsoft-com:office:smarttags" w:element="place">
                <w:r w:rsidRPr="00141656">
                  <w:t>U.S.</w:t>
                </w:r>
              </w:smartTag>
            </w:smartTag>
            <w:r w:rsidRPr="00141656">
              <w:t xml:space="preserve"> economy.</w:t>
            </w:r>
          </w:p>
          <w:p w14:paraId="2616B139" w14:textId="77777777" w:rsidR="008F0D7B" w:rsidRDefault="008F0D7B" w:rsidP="008F0D7B">
            <w:pPr>
              <w:numPr>
                <w:ilvl w:val="2"/>
                <w:numId w:val="23"/>
              </w:numPr>
            </w:pPr>
            <w:r w:rsidRPr="00141656">
              <w:t>Recognize the characteristics of entrepreneurs and evaluate the advantages and disadvantages of various types of business ownership.</w:t>
            </w:r>
          </w:p>
          <w:p w14:paraId="4F999BF7" w14:textId="77777777" w:rsidR="001A7866" w:rsidRPr="008F0D7B" w:rsidRDefault="008F0D7B" w:rsidP="008F0D7B">
            <w:pPr>
              <w:numPr>
                <w:ilvl w:val="2"/>
                <w:numId w:val="23"/>
              </w:numPr>
            </w:pPr>
            <w:r w:rsidRPr="00141656">
              <w:t>Understand how to create a business plan and understand the processes necessary to operate a start-up business (e.g., business planning, financial planning, location analysis, marketing, operations management, human resource management, public relations, seeking government assistance) within the legal and economic environment in which a new venture operates.</w:t>
            </w:r>
          </w:p>
        </w:tc>
        <w:tc>
          <w:tcPr>
            <w:tcW w:w="6475" w:type="dxa"/>
          </w:tcPr>
          <w:p w14:paraId="53013EC7" w14:textId="77777777" w:rsidR="001A7866" w:rsidRPr="001A7866" w:rsidRDefault="001A7866" w:rsidP="001A7866">
            <w:pPr>
              <w:rPr>
                <w:szCs w:val="24"/>
              </w:rPr>
            </w:pPr>
          </w:p>
        </w:tc>
      </w:tr>
      <w:tr w:rsidR="001A7866" w:rsidRPr="001A7866" w14:paraId="2E909E34" w14:textId="77777777" w:rsidTr="006B5003">
        <w:trPr>
          <w:cantSplit/>
        </w:trPr>
        <w:tc>
          <w:tcPr>
            <w:tcW w:w="6475" w:type="dxa"/>
          </w:tcPr>
          <w:p w14:paraId="276CD8F1" w14:textId="77777777" w:rsidR="008F0D7B" w:rsidRPr="00141656" w:rsidRDefault="008F0D7B" w:rsidP="008F0D7B">
            <w:pPr>
              <w:rPr>
                <w:b/>
              </w:rPr>
            </w:pPr>
            <w:r w:rsidRPr="00141656">
              <w:rPr>
                <w:b/>
              </w:rPr>
              <w:lastRenderedPageBreak/>
              <w:t>6.2 Business Communications</w:t>
            </w:r>
          </w:p>
          <w:p w14:paraId="15CB4BBA" w14:textId="77777777" w:rsidR="008F0D7B" w:rsidRPr="00141656" w:rsidRDefault="008F0D7B" w:rsidP="008F0D7B">
            <w:pPr>
              <w:numPr>
                <w:ilvl w:val="0"/>
                <w:numId w:val="24"/>
              </w:numPr>
            </w:pPr>
            <w:r w:rsidRPr="00141656">
              <w:t>Compare and contrast appropriate types of communication (e.g., telephone, electronic, inter-office, written, verbal, nonverbal) and demonstrate an understanding of etiquette in personal and professional situations.</w:t>
            </w:r>
          </w:p>
          <w:p w14:paraId="3324DE8F" w14:textId="77777777" w:rsidR="008F0D7B" w:rsidRPr="00141656" w:rsidRDefault="008F0D7B" w:rsidP="008F0D7B">
            <w:pPr>
              <w:numPr>
                <w:ilvl w:val="0"/>
                <w:numId w:val="24"/>
              </w:numPr>
            </w:pPr>
            <w:r w:rsidRPr="00141656">
              <w:t>Demonstrate an understanding of active listening techniques in a variety of settings.</w:t>
            </w:r>
          </w:p>
          <w:p w14:paraId="287AF270" w14:textId="77777777" w:rsidR="008F0D7B" w:rsidRDefault="008F0D7B" w:rsidP="008F0D7B">
            <w:pPr>
              <w:numPr>
                <w:ilvl w:val="0"/>
                <w:numId w:val="24"/>
              </w:numPr>
            </w:pPr>
            <w:r w:rsidRPr="00141656">
              <w:t>Understand the effects of cultural, organizational, technological, and behavioral characteristics on the selection of communication strategies and methods.</w:t>
            </w:r>
          </w:p>
          <w:p w14:paraId="0FB3680A" w14:textId="77777777" w:rsidR="008F0D7B" w:rsidRPr="00141656" w:rsidRDefault="008F0D7B" w:rsidP="008F0D7B">
            <w:pPr>
              <w:numPr>
                <w:ilvl w:val="0"/>
                <w:numId w:val="24"/>
              </w:numPr>
            </w:pPr>
            <w:r w:rsidRPr="00141656">
              <w:t>Compose effective oral and written</w:t>
            </w:r>
            <w:r>
              <w:t xml:space="preserve"> </w:t>
            </w:r>
            <w:r w:rsidRPr="00141656">
              <w:t>business communications that demonstrate English language conventions and the use of critical-thinking, decision-making, and problem solving skills.</w:t>
            </w:r>
          </w:p>
          <w:p w14:paraId="70AB07B2" w14:textId="77777777" w:rsidR="008F0D7B" w:rsidRPr="00141656" w:rsidRDefault="008F0D7B" w:rsidP="008F0D7B">
            <w:pPr>
              <w:numPr>
                <w:ilvl w:val="0"/>
                <w:numId w:val="24"/>
              </w:numPr>
            </w:pPr>
            <w:r w:rsidRPr="00141656">
              <w:t>Demonstrate an understanding of software applications used to produce documents and presentations (e.g., word processing, desktop publishing, database, spreadsheet, multimedia, presentation software).</w:t>
            </w:r>
          </w:p>
          <w:p w14:paraId="6C531D1D" w14:textId="77777777" w:rsidR="008F0D7B" w:rsidRDefault="008F0D7B" w:rsidP="008F0D7B">
            <w:pPr>
              <w:numPr>
                <w:ilvl w:val="0"/>
                <w:numId w:val="24"/>
              </w:numPr>
            </w:pPr>
            <w:r w:rsidRPr="00141656">
              <w:t>Identify basic inputting technology and keyboarding skills used to access, generate, format, and manipulate text and data.</w:t>
            </w:r>
          </w:p>
          <w:p w14:paraId="4B90DFA4" w14:textId="77777777" w:rsidR="001A7866" w:rsidRPr="008F0D7B" w:rsidRDefault="008F0D7B" w:rsidP="008F0D7B">
            <w:pPr>
              <w:numPr>
                <w:ilvl w:val="0"/>
                <w:numId w:val="24"/>
              </w:numPr>
            </w:pPr>
            <w:r w:rsidRPr="00C81359">
              <w:t>Identify and use multiple resources (e.g., oral, written, electronic; primary and secondary) and critically evaluate the quality of sources.</w:t>
            </w:r>
          </w:p>
        </w:tc>
        <w:tc>
          <w:tcPr>
            <w:tcW w:w="6475" w:type="dxa"/>
          </w:tcPr>
          <w:p w14:paraId="0FE06508" w14:textId="77777777" w:rsidR="001A7866" w:rsidRPr="001A7866" w:rsidRDefault="001A7866" w:rsidP="001A7866">
            <w:pPr>
              <w:rPr>
                <w:szCs w:val="24"/>
              </w:rPr>
            </w:pPr>
          </w:p>
        </w:tc>
      </w:tr>
      <w:tr w:rsidR="008F0D7B" w:rsidRPr="001A7866" w14:paraId="5C192E51" w14:textId="77777777" w:rsidTr="006B5003">
        <w:trPr>
          <w:cantSplit/>
        </w:trPr>
        <w:tc>
          <w:tcPr>
            <w:tcW w:w="6475" w:type="dxa"/>
          </w:tcPr>
          <w:p w14:paraId="7D11F080" w14:textId="77777777" w:rsidR="008F0D7B" w:rsidRPr="00141656" w:rsidRDefault="008F0D7B" w:rsidP="008F0D7B">
            <w:pPr>
              <w:rPr>
                <w:b/>
              </w:rPr>
            </w:pPr>
            <w:r w:rsidRPr="00141656">
              <w:rPr>
                <w:b/>
              </w:rPr>
              <w:lastRenderedPageBreak/>
              <w:t>6.3 Career Development</w:t>
            </w:r>
          </w:p>
          <w:p w14:paraId="344466DF" w14:textId="77777777" w:rsidR="008F0D7B" w:rsidRPr="00141656" w:rsidRDefault="008F0D7B" w:rsidP="008F0D7B">
            <w:pPr>
              <w:numPr>
                <w:ilvl w:val="2"/>
                <w:numId w:val="25"/>
              </w:numPr>
            </w:pPr>
            <w:r w:rsidRPr="00141656">
              <w:t>Understand employment skills necessary to be productive in a workforce in a culturally diverse global environment (e.g., ability to adapt to change, positive attitude, teamwork skills, ability to manage time effectively, good work ethic).</w:t>
            </w:r>
          </w:p>
          <w:p w14:paraId="3F2B42F7" w14:textId="77777777" w:rsidR="008F0D7B" w:rsidRPr="00141656" w:rsidRDefault="008F0D7B" w:rsidP="008F0D7B">
            <w:pPr>
              <w:numPr>
                <w:ilvl w:val="2"/>
                <w:numId w:val="25"/>
              </w:numPr>
            </w:pPr>
            <w:r w:rsidRPr="00141656">
              <w:t>Understand career preparation principles to help set career goals and examine interests and aptitudes related to career options.</w:t>
            </w:r>
          </w:p>
          <w:p w14:paraId="79B4E248" w14:textId="77777777" w:rsidR="008F0D7B" w:rsidRDefault="008F0D7B" w:rsidP="008F0D7B">
            <w:pPr>
              <w:numPr>
                <w:ilvl w:val="2"/>
                <w:numId w:val="25"/>
              </w:numPr>
            </w:pPr>
            <w:r w:rsidRPr="00141656">
              <w:t>Demonstrate knowledge of career opportunities (traditional and nontraditional) and the education, training, and experience required for various careers.</w:t>
            </w:r>
          </w:p>
          <w:p w14:paraId="2B59DB38" w14:textId="77777777" w:rsidR="008F0D7B" w:rsidRPr="008F0D7B" w:rsidRDefault="008F0D7B" w:rsidP="008F0D7B">
            <w:pPr>
              <w:numPr>
                <w:ilvl w:val="2"/>
                <w:numId w:val="25"/>
              </w:numPr>
            </w:pPr>
            <w:r w:rsidRPr="00141656">
              <w:t>Demonstrate knowledge of job acquisition skills (e.g., job search methods, interviewing techniques, appropriate professional image, occupational networking, résumé and career portfolio development, correspondence).</w:t>
            </w:r>
          </w:p>
        </w:tc>
        <w:tc>
          <w:tcPr>
            <w:tcW w:w="6475" w:type="dxa"/>
          </w:tcPr>
          <w:p w14:paraId="313BBEF3" w14:textId="77777777" w:rsidR="008F0D7B" w:rsidRPr="001A7866" w:rsidRDefault="008F0D7B" w:rsidP="001A7866">
            <w:pPr>
              <w:rPr>
                <w:szCs w:val="24"/>
              </w:rPr>
            </w:pPr>
          </w:p>
        </w:tc>
      </w:tr>
      <w:tr w:rsidR="008F0D7B" w:rsidRPr="001A7866" w14:paraId="41072BDF" w14:textId="77777777" w:rsidTr="006B5003">
        <w:trPr>
          <w:cantSplit/>
        </w:trPr>
        <w:tc>
          <w:tcPr>
            <w:tcW w:w="6475" w:type="dxa"/>
          </w:tcPr>
          <w:p w14:paraId="4D12C28D" w14:textId="77777777" w:rsidR="008F0D7B" w:rsidRPr="00141656" w:rsidRDefault="008F0D7B" w:rsidP="008F0D7B">
            <w:pPr>
              <w:rPr>
                <w:b/>
              </w:rPr>
            </w:pPr>
            <w:r w:rsidRPr="00141656">
              <w:rPr>
                <w:b/>
              </w:rPr>
              <w:t>6.4 International Business</w:t>
            </w:r>
          </w:p>
          <w:p w14:paraId="63BE6EFE" w14:textId="77777777" w:rsidR="008F0D7B" w:rsidRDefault="008F0D7B" w:rsidP="008F0D7B">
            <w:pPr>
              <w:numPr>
                <w:ilvl w:val="0"/>
                <w:numId w:val="26"/>
              </w:numPr>
            </w:pPr>
            <w:r w:rsidRPr="00141656">
              <w:t>Understand the importance of international business and its influence on careers and businesses at the local, state, national, and international levels.</w:t>
            </w:r>
          </w:p>
          <w:p w14:paraId="1BB4E2F6" w14:textId="77777777" w:rsidR="008F0D7B" w:rsidRDefault="008F0D7B" w:rsidP="008F0D7B">
            <w:pPr>
              <w:numPr>
                <w:ilvl w:val="0"/>
                <w:numId w:val="26"/>
              </w:numPr>
            </w:pPr>
            <w:r w:rsidRPr="00141656">
              <w:t>Recognize international business activities, including operating strategies</w:t>
            </w:r>
            <w:r>
              <w:t xml:space="preserve"> </w:t>
            </w:r>
            <w:r w:rsidRPr="00141656">
              <w:t>for business functions (e.g., human resource management, management, production systems, marketing, information systems).</w:t>
            </w:r>
          </w:p>
          <w:p w14:paraId="0573C54C" w14:textId="77777777" w:rsidR="008F0D7B" w:rsidRPr="008F0D7B" w:rsidRDefault="008F0D7B" w:rsidP="008F0D7B">
            <w:pPr>
              <w:numPr>
                <w:ilvl w:val="0"/>
                <w:numId w:val="26"/>
              </w:numPr>
            </w:pPr>
            <w:r w:rsidRPr="00141656">
              <w:t>Describe the social, cultural, political, geographical, and legal factors that shape the international business environment and influence international business communications and decision making (e.g., entry strategies, business opportunities, operating and security considerations).</w:t>
            </w:r>
          </w:p>
        </w:tc>
        <w:tc>
          <w:tcPr>
            <w:tcW w:w="6475" w:type="dxa"/>
          </w:tcPr>
          <w:p w14:paraId="4564A47D" w14:textId="77777777" w:rsidR="008F0D7B" w:rsidRPr="001A7866" w:rsidRDefault="008F0D7B" w:rsidP="001A7866">
            <w:pPr>
              <w:rPr>
                <w:szCs w:val="24"/>
              </w:rPr>
            </w:pPr>
          </w:p>
        </w:tc>
      </w:tr>
    </w:tbl>
    <w:p w14:paraId="4B2AE965" w14:textId="77777777" w:rsidR="00FC4DD1" w:rsidRPr="001A7866" w:rsidRDefault="00FC4DD1"/>
    <w:sectPr w:rsidR="00FC4DD1" w:rsidRPr="001A7866" w:rsidSect="001A7866">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40B7F" w14:textId="77777777" w:rsidR="000C3BFD" w:rsidRDefault="000C3BFD" w:rsidP="008F0D7B">
      <w:pPr>
        <w:spacing w:after="0" w:line="240" w:lineRule="auto"/>
      </w:pPr>
      <w:r>
        <w:separator/>
      </w:r>
    </w:p>
  </w:endnote>
  <w:endnote w:type="continuationSeparator" w:id="0">
    <w:p w14:paraId="1F2728F5" w14:textId="77777777" w:rsidR="000C3BFD" w:rsidRDefault="000C3BFD" w:rsidP="008F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547FC" w14:textId="5896487C" w:rsidR="006B5003" w:rsidRDefault="006B5003" w:rsidP="006B5003">
    <w:pPr>
      <w:pStyle w:val="Footer"/>
    </w:pPr>
    <w:r>
      <w:t xml:space="preserve">Subject Matter Requirements Business                                                                                                                                            </w:t>
    </w:r>
    <w:sdt>
      <w:sdtPr>
        <w:id w:val="187257357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2D311DBD" w14:textId="04421C79" w:rsidR="008F0D7B" w:rsidRPr="006B5003" w:rsidRDefault="008F0D7B" w:rsidP="006B5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420B3" w14:textId="77777777" w:rsidR="000C3BFD" w:rsidRDefault="000C3BFD" w:rsidP="008F0D7B">
      <w:pPr>
        <w:spacing w:after="0" w:line="240" w:lineRule="auto"/>
      </w:pPr>
      <w:r>
        <w:separator/>
      </w:r>
    </w:p>
  </w:footnote>
  <w:footnote w:type="continuationSeparator" w:id="0">
    <w:p w14:paraId="7A546FE0" w14:textId="77777777" w:rsidR="000C3BFD" w:rsidRDefault="000C3BFD" w:rsidP="008F0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256"/>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121737C9"/>
    <w:multiLevelType w:val="multilevel"/>
    <w:tmpl w:val="ADBCA070"/>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14CE6A5F"/>
    <w:multiLevelType w:val="multilevel"/>
    <w:tmpl w:val="F3186F20"/>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17CD4BAF"/>
    <w:multiLevelType w:val="multilevel"/>
    <w:tmpl w:val="7812A634"/>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22CE6318"/>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28754F86"/>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323436B4"/>
    <w:multiLevelType w:val="multilevel"/>
    <w:tmpl w:val="40BA773A"/>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331026ED"/>
    <w:multiLevelType w:val="multilevel"/>
    <w:tmpl w:val="34DA0F06"/>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347C3508"/>
    <w:multiLevelType w:val="multilevel"/>
    <w:tmpl w:val="B2EEE524"/>
    <w:lvl w:ilvl="0">
      <w:start w:val="1"/>
      <w:numFmt w:val="lowerLetter"/>
      <w:suff w:val="space"/>
      <w:lvlText w:val="%1."/>
      <w:lvlJc w:val="left"/>
      <w:pPr>
        <w:ind w:left="216" w:hanging="216"/>
      </w:pPr>
      <w:rPr>
        <w:rFonts w:hint="default"/>
        <w:b w:val="0"/>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9" w15:restartNumberingAfterBreak="0">
    <w:nsid w:val="39193912"/>
    <w:multiLevelType w:val="multilevel"/>
    <w:tmpl w:val="ED86D612"/>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392507D6"/>
    <w:multiLevelType w:val="multilevel"/>
    <w:tmpl w:val="ED86D612"/>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1" w15:restartNumberingAfterBreak="0">
    <w:nsid w:val="406066DB"/>
    <w:multiLevelType w:val="multilevel"/>
    <w:tmpl w:val="75F0142E"/>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b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41F169A2"/>
    <w:multiLevelType w:val="multilevel"/>
    <w:tmpl w:val="610C8934"/>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b w:val="0"/>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453241E3"/>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4A3B0F1D"/>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4B925B34"/>
    <w:multiLevelType w:val="multilevel"/>
    <w:tmpl w:val="656A23D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4D0B7676"/>
    <w:multiLevelType w:val="multilevel"/>
    <w:tmpl w:val="9D30AA64"/>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565705F0"/>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5CA73C0D"/>
    <w:multiLevelType w:val="multilevel"/>
    <w:tmpl w:val="1278D466"/>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9" w15:restartNumberingAfterBreak="0">
    <w:nsid w:val="6F6B263B"/>
    <w:multiLevelType w:val="multilevel"/>
    <w:tmpl w:val="C5EC7DAA"/>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6FEF6C90"/>
    <w:multiLevelType w:val="multilevel"/>
    <w:tmpl w:val="EB26B7EC"/>
    <w:lvl w:ilvl="0">
      <w:start w:val="1"/>
      <w:numFmt w:val="lowerLetter"/>
      <w:suff w:val="space"/>
      <w:lvlText w:val="%1."/>
      <w:lvlJc w:val="left"/>
      <w:pPr>
        <w:ind w:left="216" w:hanging="216"/>
      </w:pPr>
      <w:rPr>
        <w:rFonts w:hint="default"/>
        <w:b w:val="0"/>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1" w15:restartNumberingAfterBreak="0">
    <w:nsid w:val="70246B6A"/>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746F2A68"/>
    <w:multiLevelType w:val="multilevel"/>
    <w:tmpl w:val="ED86D612"/>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3" w15:restartNumberingAfterBreak="0">
    <w:nsid w:val="76FA212A"/>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4" w15:restartNumberingAfterBreak="0">
    <w:nsid w:val="7A584D5B"/>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7DBE2BB2"/>
    <w:multiLevelType w:val="multilevel"/>
    <w:tmpl w:val="ED86D612"/>
    <w:lvl w:ilvl="0">
      <w:start w:val="1"/>
      <w:numFmt w:val="lowerLetter"/>
      <w:suff w:val="space"/>
      <w:lvlText w:val="%1."/>
      <w:lvlJc w:val="left"/>
      <w:pPr>
        <w:ind w:left="216" w:hanging="216"/>
      </w:pPr>
      <w:rPr>
        <w:rFonts w:hint="default"/>
      </w:rPr>
    </w:lvl>
    <w:lvl w:ilvl="1">
      <w:start w:val="4"/>
      <w:numFmt w:val="lowerLetter"/>
      <w:lvlText w:val="%2."/>
      <w:lvlJc w:val="left"/>
      <w:pPr>
        <w:tabs>
          <w:tab w:val="num" w:pos="216"/>
        </w:tabs>
        <w:ind w:left="216" w:hanging="216"/>
      </w:pPr>
      <w:rPr>
        <w:rFonts w:hint="default"/>
      </w:rPr>
    </w:lvl>
    <w:lvl w:ilvl="2">
      <w:start w:val="1"/>
      <w:numFmt w:val="lowerLetter"/>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abstractNumId w:val="25"/>
  </w:num>
  <w:num w:numId="2">
    <w:abstractNumId w:val="6"/>
  </w:num>
  <w:num w:numId="3">
    <w:abstractNumId w:val="20"/>
  </w:num>
  <w:num w:numId="4">
    <w:abstractNumId w:val="11"/>
  </w:num>
  <w:num w:numId="5">
    <w:abstractNumId w:val="2"/>
  </w:num>
  <w:num w:numId="6">
    <w:abstractNumId w:val="8"/>
  </w:num>
  <w:num w:numId="7">
    <w:abstractNumId w:val="16"/>
  </w:num>
  <w:num w:numId="8">
    <w:abstractNumId w:val="7"/>
  </w:num>
  <w:num w:numId="9">
    <w:abstractNumId w:val="12"/>
  </w:num>
  <w:num w:numId="10">
    <w:abstractNumId w:val="14"/>
  </w:num>
  <w:num w:numId="11">
    <w:abstractNumId w:val="24"/>
  </w:num>
  <w:num w:numId="12">
    <w:abstractNumId w:val="18"/>
  </w:num>
  <w:num w:numId="13">
    <w:abstractNumId w:val="21"/>
  </w:num>
  <w:num w:numId="14">
    <w:abstractNumId w:val="4"/>
  </w:num>
  <w:num w:numId="15">
    <w:abstractNumId w:val="15"/>
  </w:num>
  <w:num w:numId="16">
    <w:abstractNumId w:val="0"/>
  </w:num>
  <w:num w:numId="17">
    <w:abstractNumId w:val="1"/>
  </w:num>
  <w:num w:numId="18">
    <w:abstractNumId w:val="5"/>
  </w:num>
  <w:num w:numId="19">
    <w:abstractNumId w:val="3"/>
  </w:num>
  <w:num w:numId="20">
    <w:abstractNumId w:val="17"/>
  </w:num>
  <w:num w:numId="21">
    <w:abstractNumId w:val="23"/>
  </w:num>
  <w:num w:numId="22">
    <w:abstractNumId w:val="10"/>
  </w:num>
  <w:num w:numId="23">
    <w:abstractNumId w:val="22"/>
  </w:num>
  <w:num w:numId="24">
    <w:abstractNumId w:val="19"/>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66"/>
    <w:rsid w:val="00082B76"/>
    <w:rsid w:val="000C3BFD"/>
    <w:rsid w:val="001A7866"/>
    <w:rsid w:val="00555396"/>
    <w:rsid w:val="00665665"/>
    <w:rsid w:val="006B5003"/>
    <w:rsid w:val="008F0D7B"/>
    <w:rsid w:val="00905591"/>
    <w:rsid w:val="009543DF"/>
    <w:rsid w:val="009D63FC"/>
    <w:rsid w:val="00B71F7F"/>
    <w:rsid w:val="00CC07E2"/>
    <w:rsid w:val="00CF7596"/>
    <w:rsid w:val="00E84D76"/>
    <w:rsid w:val="00FC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182E1BD"/>
  <w15:chartTrackingRefBased/>
  <w15:docId w15:val="{E1C3570B-898A-4787-A7EC-D1312BD6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03"/>
    <w:rPr>
      <w:sz w:val="24"/>
    </w:rPr>
  </w:style>
  <w:style w:type="paragraph" w:styleId="Heading1">
    <w:name w:val="heading 1"/>
    <w:basedOn w:val="Normal"/>
    <w:next w:val="Normal"/>
    <w:link w:val="Heading1Char"/>
    <w:uiPriority w:val="9"/>
    <w:qFormat/>
    <w:rsid w:val="00CC07E2"/>
    <w:pPr>
      <w:jc w:val="center"/>
      <w:outlineLvl w:val="0"/>
    </w:pPr>
    <w:rPr>
      <w:b/>
      <w:szCs w:val="24"/>
    </w:rPr>
  </w:style>
  <w:style w:type="paragraph" w:styleId="Heading2">
    <w:name w:val="heading 2"/>
    <w:basedOn w:val="Normal"/>
    <w:next w:val="Normal"/>
    <w:link w:val="Heading2Char"/>
    <w:uiPriority w:val="9"/>
    <w:unhideWhenUsed/>
    <w:qFormat/>
    <w:rsid w:val="00CF7596"/>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0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D7B"/>
  </w:style>
  <w:style w:type="paragraph" w:styleId="Footer">
    <w:name w:val="footer"/>
    <w:basedOn w:val="Normal"/>
    <w:link w:val="FooterChar"/>
    <w:uiPriority w:val="99"/>
    <w:unhideWhenUsed/>
    <w:rsid w:val="008F0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D7B"/>
  </w:style>
  <w:style w:type="character" w:customStyle="1" w:styleId="Heading1Char">
    <w:name w:val="Heading 1 Char"/>
    <w:basedOn w:val="DefaultParagraphFont"/>
    <w:link w:val="Heading1"/>
    <w:uiPriority w:val="9"/>
    <w:rsid w:val="00CC07E2"/>
    <w:rPr>
      <w:b/>
      <w:sz w:val="24"/>
      <w:szCs w:val="24"/>
    </w:rPr>
  </w:style>
  <w:style w:type="character" w:customStyle="1" w:styleId="Heading2Char">
    <w:name w:val="Heading 2 Char"/>
    <w:basedOn w:val="DefaultParagraphFont"/>
    <w:link w:val="Heading2"/>
    <w:uiPriority w:val="9"/>
    <w:rsid w:val="00CF759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Props1.xml><?xml version="1.0" encoding="utf-8"?>
<ds:datastoreItem xmlns:ds="http://schemas.openxmlformats.org/officeDocument/2006/customXml" ds:itemID="{5E2640FE-3ED6-426B-A882-0C69BF299497}"/>
</file>

<file path=customXml/itemProps2.xml><?xml version="1.0" encoding="utf-8"?>
<ds:datastoreItem xmlns:ds="http://schemas.openxmlformats.org/officeDocument/2006/customXml" ds:itemID="{7C5D9FB9-BE6D-459D-B80F-95E5F9D06EC6}">
  <ds:schemaRefs>
    <ds:schemaRef ds:uri="http://schemas.microsoft.com/sharepoint/v3/contenttype/forms"/>
  </ds:schemaRefs>
</ds:datastoreItem>
</file>

<file path=customXml/itemProps3.xml><?xml version="1.0" encoding="utf-8"?>
<ds:datastoreItem xmlns:ds="http://schemas.openxmlformats.org/officeDocument/2006/customXml" ds:itemID="{E69D1021-CA15-4810-9C68-F1B0254B6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Business Subject Matter Requirements</vt:lpstr>
    </vt:vector>
  </TitlesOfParts>
  <Company>ctc</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Subject Matter Requirements</dc:title>
  <dc:subject/>
  <dc:creator>Gutierrez, Miranda</dc:creator>
  <cp:keywords/>
  <dc:description/>
  <cp:lastModifiedBy>Cunningham, Brenda</cp:lastModifiedBy>
  <cp:revision>8</cp:revision>
  <dcterms:created xsi:type="dcterms:W3CDTF">2019-10-02T23:42:00Z</dcterms:created>
  <dcterms:modified xsi:type="dcterms:W3CDTF">2020-12-22T00:44:00Z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60415000</vt:r8>
  </property>
</Properties>
</file>