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EA19" w14:textId="79CACCAC" w:rsidR="00163844" w:rsidRPr="002162DC" w:rsidRDefault="00EF37EC" w:rsidP="40D29019">
      <w:pPr>
        <w:jc w:val="center"/>
        <w:rPr>
          <w:rFonts w:ascii="Calibri" w:hAnsi="Calibri" w:cs="Calibri"/>
          <w:b/>
          <w:bCs/>
          <w:sz w:val="36"/>
          <w:szCs w:val="36"/>
        </w:rPr>
      </w:pPr>
      <w:bookmarkStart w:id="0" w:name="Topofdocument"/>
      <w:r w:rsidRPr="40D29019">
        <w:rPr>
          <w:rFonts w:ascii="Calibri" w:hAnsi="Calibri" w:cs="Calibri"/>
          <w:b/>
          <w:bCs/>
          <w:sz w:val="36"/>
          <w:szCs w:val="36"/>
        </w:rPr>
        <w:t>Education Specialis</w:t>
      </w:r>
      <w:r w:rsidR="00D03885" w:rsidRPr="40D29019">
        <w:rPr>
          <w:rFonts w:ascii="Calibri" w:hAnsi="Calibri" w:cs="Calibri"/>
          <w:b/>
          <w:bCs/>
          <w:sz w:val="36"/>
          <w:szCs w:val="36"/>
        </w:rPr>
        <w:t>t Visual Impairments</w:t>
      </w:r>
      <w:r w:rsidR="00832BB6" w:rsidRPr="40D29019">
        <w:rPr>
          <w:rFonts w:ascii="Calibri" w:hAnsi="Calibri" w:cs="Calibri"/>
          <w:b/>
          <w:bCs/>
          <w:sz w:val="36"/>
          <w:szCs w:val="36"/>
        </w:rPr>
        <w:t xml:space="preserve"> </w:t>
      </w:r>
      <w:r w:rsidR="007B13BF" w:rsidRPr="40D29019">
        <w:rPr>
          <w:rFonts w:ascii="Calibri" w:hAnsi="Calibri" w:cs="Calibri"/>
          <w:b/>
          <w:bCs/>
          <w:sz w:val="36"/>
          <w:szCs w:val="36"/>
        </w:rPr>
        <w:t>TPEs</w:t>
      </w:r>
      <w:r w:rsidR="001A574F" w:rsidRPr="40D29019">
        <w:rPr>
          <w:rFonts w:ascii="Calibri" w:hAnsi="Calibri" w:cs="Calibri"/>
          <w:b/>
          <w:bCs/>
          <w:sz w:val="36"/>
          <w:szCs w:val="36"/>
        </w:rPr>
        <w:t xml:space="preserve"> Course Matrix</w:t>
      </w:r>
    </w:p>
    <w:bookmarkEnd w:id="0"/>
    <w:p w14:paraId="010061AE" w14:textId="77777777" w:rsidR="001A574F" w:rsidRPr="002162DC" w:rsidRDefault="001A574F" w:rsidP="001043C0">
      <w:pPr>
        <w:jc w:val="center"/>
        <w:rPr>
          <w:rFonts w:ascii="Calibri" w:hAnsi="Calibri" w:cs="Calibri"/>
          <w:b/>
          <w:sz w:val="36"/>
        </w:rPr>
      </w:pPr>
    </w:p>
    <w:p w14:paraId="06B00438" w14:textId="77777777" w:rsidR="00CD2180" w:rsidRDefault="001C045A" w:rsidP="001C045A">
      <w:pPr>
        <w:rPr>
          <w:rFonts w:ascii="Calibri" w:hAnsi="Calibri"/>
          <w:sz w:val="22"/>
          <w:szCs w:val="22"/>
        </w:rPr>
      </w:pPr>
      <w:r w:rsidRPr="002E211C">
        <w:rPr>
          <w:rFonts w:ascii="Calibri" w:hAnsi="Calibri"/>
          <w:sz w:val="22"/>
          <w:szCs w:val="22"/>
        </w:rPr>
        <w:t xml:space="preserve">In the matrix below, denote the candidates’ opportunity to learn, apply, and be assessed on the competencies listed. The required course names </w:t>
      </w:r>
      <w:r w:rsidRPr="002E211C">
        <w:rPr>
          <w:rFonts w:ascii="Calibri" w:hAnsi="Calibri"/>
          <w:sz w:val="22"/>
          <w:szCs w:val="22"/>
          <w:u w:val="single"/>
        </w:rPr>
        <w:t>and</w:t>
      </w:r>
      <w:r w:rsidRPr="002E211C">
        <w:rPr>
          <w:rFonts w:ascii="Calibri" w:hAnsi="Calibri"/>
          <w:sz w:val="22"/>
          <w:szCs w:val="22"/>
        </w:rPr>
        <w:t xml:space="preserve"> numbers should go across the top of the matrix, replacing the “Course Title and Number” text below. For each competency, indicate – using an I, P, or A – when the program/candidate introduces (I), practices (P), and assesses (A) each competency. Notations may occur under more than one course heading. Each notation should link to a </w:t>
      </w:r>
      <w:r w:rsidRPr="002E211C">
        <w:rPr>
          <w:rFonts w:ascii="Calibri" w:hAnsi="Calibri"/>
          <w:sz w:val="22"/>
          <w:szCs w:val="22"/>
          <w:u w:val="single"/>
        </w:rPr>
        <w:t>specific place</w:t>
      </w:r>
      <w:r w:rsidRPr="002E211C">
        <w:rPr>
          <w:rFonts w:ascii="Calibri" w:hAnsi="Calibri"/>
          <w:sz w:val="22"/>
          <w:szCs w:val="22"/>
        </w:rPr>
        <w:t xml:space="preserve"> in the syllabus within that course that demonstrates that this is occurring. Please identify only the best example(s), up to four (4) for each I, P, and A.</w:t>
      </w:r>
    </w:p>
    <w:p w14:paraId="299E7EB4" w14:textId="77777777" w:rsidR="001C045A" w:rsidRPr="001C045A" w:rsidRDefault="001C045A" w:rsidP="001C045A">
      <w:pPr>
        <w:rPr>
          <w:rFonts w:ascii="Calibri" w:hAnsi="Calibri"/>
          <w:sz w:val="22"/>
          <w:szCs w:val="22"/>
        </w:rPr>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51449D" w:rsidRPr="002162DC" w14:paraId="2186582C" w14:textId="77777777" w:rsidTr="0004220B">
        <w:trPr>
          <w:cantSplit/>
          <w:trHeight w:val="2870"/>
          <w:tblHeader/>
        </w:trPr>
        <w:tc>
          <w:tcPr>
            <w:tcW w:w="7920" w:type="dxa"/>
            <w:shd w:val="clear" w:color="auto" w:fill="auto"/>
          </w:tcPr>
          <w:p w14:paraId="406F861B" w14:textId="77777777" w:rsidR="0051449D" w:rsidRPr="0004220B" w:rsidRDefault="0051449D" w:rsidP="0051449D">
            <w:pPr>
              <w:rPr>
                <w:rFonts w:ascii="Calibri" w:hAnsi="Calibri" w:cs="Calibri"/>
                <w:b/>
                <w:sz w:val="36"/>
              </w:rPr>
            </w:pPr>
            <w:r w:rsidRPr="0004220B">
              <w:rPr>
                <w:rFonts w:ascii="Calibri" w:hAnsi="Calibri" w:cs="Calibri"/>
                <w:b/>
                <w:sz w:val="36"/>
              </w:rPr>
              <w:t xml:space="preserve">TPE1 : Engaging and Supporting All Students in Learning ̶ </w:t>
            </w:r>
            <w:r w:rsidR="00856656">
              <w:rPr>
                <w:rFonts w:ascii="Calibri" w:hAnsi="Calibri" w:cs="Calibri"/>
                <w:b/>
                <w:sz w:val="36"/>
              </w:rPr>
              <w:t>Visual Impairment TPEs (</w:t>
            </w:r>
            <w:r w:rsidRPr="0004220B">
              <w:rPr>
                <w:rFonts w:ascii="Calibri" w:hAnsi="Calibri" w:cs="Calibri"/>
                <w:b/>
                <w:sz w:val="36"/>
              </w:rPr>
              <w:t>VI TPEs</w:t>
            </w:r>
            <w:r w:rsidR="00856656">
              <w:rPr>
                <w:rFonts w:ascii="Calibri" w:hAnsi="Calibri" w:cs="Calibri"/>
                <w:b/>
                <w:sz w:val="36"/>
              </w:rPr>
              <w:t>)</w:t>
            </w:r>
            <w:r w:rsidRPr="0004220B">
              <w:rPr>
                <w:rFonts w:ascii="Calibri" w:hAnsi="Calibri" w:cs="Calibri"/>
                <w:b/>
                <w:sz w:val="36"/>
              </w:rPr>
              <w:t xml:space="preserve">  </w:t>
            </w:r>
          </w:p>
          <w:p w14:paraId="11788723" w14:textId="77777777" w:rsidR="0051449D" w:rsidRPr="0004220B" w:rsidRDefault="0051449D" w:rsidP="0051449D">
            <w:pPr>
              <w:rPr>
                <w:rFonts w:ascii="Calibri" w:hAnsi="Calibri" w:cs="Calibri"/>
                <w:b/>
                <w:sz w:val="28"/>
              </w:rPr>
            </w:pPr>
          </w:p>
          <w:p w14:paraId="57E50E93" w14:textId="77777777" w:rsidR="0051449D" w:rsidRPr="0004220B" w:rsidRDefault="00934A51" w:rsidP="0051449D">
            <w:pPr>
              <w:rPr>
                <w:rFonts w:ascii="Calibri" w:hAnsi="Calibri" w:cs="Calibri"/>
                <w:b/>
              </w:rPr>
            </w:pPr>
            <w:r>
              <w:rPr>
                <w:rFonts w:ascii="Calibri" w:hAnsi="Calibri" w:cs="Calibri"/>
                <w:b/>
                <w:sz w:val="28"/>
              </w:rPr>
              <w:t>T</w:t>
            </w:r>
            <w:r w:rsidR="0051449D" w:rsidRPr="0004220B">
              <w:rPr>
                <w:rFonts w:ascii="Calibri" w:hAnsi="Calibri" w:cs="Calibri"/>
                <w:b/>
                <w:sz w:val="28"/>
              </w:rPr>
              <w:t>VI Candidates will:</w:t>
            </w:r>
          </w:p>
        </w:tc>
        <w:tc>
          <w:tcPr>
            <w:tcW w:w="436" w:type="dxa"/>
            <w:shd w:val="clear" w:color="auto" w:fill="auto"/>
            <w:textDirection w:val="btLr"/>
          </w:tcPr>
          <w:p w14:paraId="096CF479" w14:textId="77777777" w:rsidR="0051449D" w:rsidRPr="002162DC" w:rsidRDefault="0051449D" w:rsidP="0051449D">
            <w:pPr>
              <w:ind w:left="113" w:right="113"/>
              <w:jc w:val="center"/>
              <w:rPr>
                <w:rFonts w:ascii="Calibri" w:hAnsi="Calibri" w:cs="Calibri"/>
                <w:b/>
                <w:sz w:val="22"/>
                <w:szCs w:val="22"/>
              </w:rPr>
            </w:pPr>
            <w:r w:rsidRPr="002162DC">
              <w:rPr>
                <w:rFonts w:ascii="Calibri" w:hAnsi="Calibri" w:cs="Calibri"/>
                <w:b/>
                <w:sz w:val="22"/>
                <w:szCs w:val="22"/>
              </w:rPr>
              <w:t>Course  Title and Number</w:t>
            </w:r>
          </w:p>
        </w:tc>
        <w:tc>
          <w:tcPr>
            <w:tcW w:w="450" w:type="dxa"/>
            <w:shd w:val="clear" w:color="auto" w:fill="auto"/>
            <w:textDirection w:val="btLr"/>
          </w:tcPr>
          <w:p w14:paraId="33EB7BFB" w14:textId="77777777" w:rsidR="0051449D" w:rsidRDefault="0051449D" w:rsidP="0051449D">
            <w:pPr>
              <w:ind w:left="113" w:right="113"/>
              <w:jc w:val="center"/>
            </w:pPr>
          </w:p>
        </w:tc>
        <w:tc>
          <w:tcPr>
            <w:tcW w:w="450" w:type="dxa"/>
            <w:shd w:val="clear" w:color="auto" w:fill="auto"/>
            <w:textDirection w:val="btLr"/>
          </w:tcPr>
          <w:p w14:paraId="6C002499" w14:textId="77777777" w:rsidR="0051449D" w:rsidRDefault="0051449D" w:rsidP="0051449D">
            <w:pPr>
              <w:ind w:left="113" w:right="113"/>
              <w:jc w:val="center"/>
            </w:pPr>
          </w:p>
        </w:tc>
        <w:tc>
          <w:tcPr>
            <w:tcW w:w="450" w:type="dxa"/>
            <w:shd w:val="clear" w:color="auto" w:fill="auto"/>
            <w:textDirection w:val="btLr"/>
          </w:tcPr>
          <w:p w14:paraId="5C88E84F" w14:textId="77777777" w:rsidR="0051449D" w:rsidRDefault="0051449D" w:rsidP="0051449D">
            <w:pPr>
              <w:ind w:left="113" w:right="113"/>
              <w:jc w:val="center"/>
            </w:pPr>
          </w:p>
        </w:tc>
        <w:tc>
          <w:tcPr>
            <w:tcW w:w="450" w:type="dxa"/>
            <w:shd w:val="clear" w:color="auto" w:fill="auto"/>
            <w:textDirection w:val="btLr"/>
          </w:tcPr>
          <w:p w14:paraId="0B44F9BE" w14:textId="77777777" w:rsidR="0051449D" w:rsidRDefault="0051449D" w:rsidP="0051449D">
            <w:pPr>
              <w:ind w:left="113" w:right="113"/>
              <w:jc w:val="center"/>
            </w:pPr>
          </w:p>
        </w:tc>
        <w:tc>
          <w:tcPr>
            <w:tcW w:w="450" w:type="dxa"/>
            <w:shd w:val="clear" w:color="auto" w:fill="auto"/>
            <w:textDirection w:val="btLr"/>
          </w:tcPr>
          <w:p w14:paraId="702D95BC" w14:textId="77777777" w:rsidR="0051449D" w:rsidRDefault="0051449D" w:rsidP="0051449D">
            <w:pPr>
              <w:ind w:left="113" w:right="113"/>
              <w:jc w:val="center"/>
            </w:pPr>
          </w:p>
        </w:tc>
        <w:tc>
          <w:tcPr>
            <w:tcW w:w="450" w:type="dxa"/>
            <w:shd w:val="clear" w:color="auto" w:fill="auto"/>
            <w:textDirection w:val="btLr"/>
          </w:tcPr>
          <w:p w14:paraId="1FD6317A" w14:textId="77777777" w:rsidR="0051449D" w:rsidRDefault="0051449D" w:rsidP="0051449D">
            <w:pPr>
              <w:ind w:left="113" w:right="113"/>
              <w:jc w:val="center"/>
            </w:pPr>
          </w:p>
        </w:tc>
        <w:tc>
          <w:tcPr>
            <w:tcW w:w="450" w:type="dxa"/>
            <w:shd w:val="clear" w:color="auto" w:fill="auto"/>
            <w:textDirection w:val="btLr"/>
          </w:tcPr>
          <w:p w14:paraId="7734E99D" w14:textId="77777777" w:rsidR="0051449D" w:rsidRDefault="0051449D" w:rsidP="0051449D">
            <w:pPr>
              <w:ind w:left="113" w:right="113"/>
              <w:jc w:val="center"/>
            </w:pPr>
          </w:p>
        </w:tc>
        <w:tc>
          <w:tcPr>
            <w:tcW w:w="450" w:type="dxa"/>
            <w:shd w:val="clear" w:color="auto" w:fill="auto"/>
            <w:textDirection w:val="btLr"/>
          </w:tcPr>
          <w:p w14:paraId="43F31323" w14:textId="77777777" w:rsidR="0051449D" w:rsidRDefault="0051449D" w:rsidP="0051449D">
            <w:pPr>
              <w:ind w:left="113" w:right="113"/>
              <w:jc w:val="center"/>
            </w:pPr>
          </w:p>
        </w:tc>
        <w:tc>
          <w:tcPr>
            <w:tcW w:w="450" w:type="dxa"/>
            <w:shd w:val="clear" w:color="auto" w:fill="auto"/>
            <w:textDirection w:val="btLr"/>
          </w:tcPr>
          <w:p w14:paraId="5F31FD28" w14:textId="77777777" w:rsidR="0051449D" w:rsidRDefault="0051449D" w:rsidP="0051449D">
            <w:pPr>
              <w:ind w:left="113" w:right="113"/>
              <w:jc w:val="center"/>
            </w:pPr>
          </w:p>
        </w:tc>
        <w:tc>
          <w:tcPr>
            <w:tcW w:w="450" w:type="dxa"/>
            <w:shd w:val="clear" w:color="auto" w:fill="auto"/>
            <w:textDirection w:val="btLr"/>
          </w:tcPr>
          <w:p w14:paraId="1BC9C066" w14:textId="77777777" w:rsidR="0051449D" w:rsidRDefault="0051449D" w:rsidP="0051449D">
            <w:pPr>
              <w:ind w:left="113" w:right="113"/>
              <w:jc w:val="center"/>
            </w:pPr>
          </w:p>
        </w:tc>
        <w:tc>
          <w:tcPr>
            <w:tcW w:w="450" w:type="dxa"/>
            <w:shd w:val="clear" w:color="auto" w:fill="auto"/>
            <w:textDirection w:val="btLr"/>
          </w:tcPr>
          <w:p w14:paraId="25E6CCDE" w14:textId="77777777" w:rsidR="0051449D" w:rsidRDefault="0051449D" w:rsidP="0051449D">
            <w:pPr>
              <w:ind w:left="113" w:right="113"/>
              <w:jc w:val="center"/>
            </w:pPr>
          </w:p>
        </w:tc>
        <w:tc>
          <w:tcPr>
            <w:tcW w:w="450" w:type="dxa"/>
            <w:textDirection w:val="btLr"/>
          </w:tcPr>
          <w:p w14:paraId="224E22E3" w14:textId="77777777" w:rsidR="0051449D" w:rsidRPr="002162DC" w:rsidRDefault="0051449D" w:rsidP="0051449D">
            <w:pPr>
              <w:ind w:left="113" w:right="113"/>
              <w:jc w:val="center"/>
              <w:rPr>
                <w:rFonts w:ascii="Calibri" w:hAnsi="Calibri" w:cs="Calibri"/>
                <w:b/>
                <w:sz w:val="22"/>
                <w:szCs w:val="22"/>
              </w:rPr>
            </w:pPr>
          </w:p>
        </w:tc>
        <w:tc>
          <w:tcPr>
            <w:tcW w:w="450" w:type="dxa"/>
            <w:shd w:val="clear" w:color="auto" w:fill="auto"/>
            <w:textDirection w:val="btLr"/>
          </w:tcPr>
          <w:p w14:paraId="2A9D27D2" w14:textId="77777777" w:rsidR="0051449D" w:rsidRDefault="0051449D" w:rsidP="0051449D">
            <w:pPr>
              <w:ind w:left="113" w:right="113"/>
              <w:jc w:val="center"/>
            </w:pPr>
          </w:p>
        </w:tc>
        <w:tc>
          <w:tcPr>
            <w:tcW w:w="450" w:type="dxa"/>
            <w:shd w:val="clear" w:color="auto" w:fill="auto"/>
            <w:textDirection w:val="btLr"/>
          </w:tcPr>
          <w:p w14:paraId="6A0D7675" w14:textId="77777777" w:rsidR="0051449D" w:rsidRDefault="0051449D" w:rsidP="0051449D">
            <w:pPr>
              <w:ind w:left="113" w:right="113"/>
              <w:jc w:val="center"/>
            </w:pPr>
          </w:p>
        </w:tc>
      </w:tr>
      <w:tr w:rsidR="0051449D" w:rsidRPr="002162DC" w14:paraId="7C0D7A24" w14:textId="77777777" w:rsidTr="00363BC7">
        <w:trPr>
          <w:cantSplit/>
          <w:trHeight w:val="288"/>
        </w:trPr>
        <w:tc>
          <w:tcPr>
            <w:tcW w:w="7920" w:type="dxa"/>
            <w:shd w:val="clear" w:color="auto" w:fill="auto"/>
          </w:tcPr>
          <w:p w14:paraId="39F15884" w14:textId="77777777" w:rsidR="0051449D" w:rsidRPr="0004220B" w:rsidRDefault="0051449D" w:rsidP="0051449D">
            <w:pPr>
              <w:pStyle w:val="ListParagraph"/>
              <w:widowControl w:val="0"/>
              <w:spacing w:line="276" w:lineRule="auto"/>
              <w:ind w:left="360" w:hanging="360"/>
              <w:rPr>
                <w:rFonts w:ascii="Calibri" w:eastAsia="Arial" w:hAnsi="Calibri" w:cs="Calibri"/>
              </w:rPr>
            </w:pPr>
            <w:r w:rsidRPr="0004220B">
              <w:rPr>
                <w:rFonts w:ascii="Calibri" w:hAnsi="Calibri" w:cs="Calibri"/>
                <w:i/>
              </w:rPr>
              <w:t xml:space="preserve">1.1 </w:t>
            </w:r>
            <w:r w:rsidRPr="0004220B">
              <w:rPr>
                <w:rFonts w:ascii="Calibri" w:eastAsia="Arial" w:hAnsi="Calibri" w:cs="Calibri"/>
              </w:rPr>
              <w:t>Accurately read, interpret, and summarize eye reports and serve as liaison to families and other members of the educational team to individualize services.</w:t>
            </w:r>
          </w:p>
        </w:tc>
        <w:tc>
          <w:tcPr>
            <w:tcW w:w="436" w:type="dxa"/>
            <w:shd w:val="clear" w:color="auto" w:fill="auto"/>
          </w:tcPr>
          <w:p w14:paraId="7ADD933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164DDC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59DC60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0C3027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4255B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FE00A9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102A9A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3450D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0E907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1C8F3F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544BA5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8ADE431" w14:textId="77777777" w:rsidR="0051449D" w:rsidRPr="002162DC" w:rsidRDefault="0051449D" w:rsidP="0051449D">
            <w:pPr>
              <w:jc w:val="center"/>
              <w:rPr>
                <w:rFonts w:ascii="Calibri" w:hAnsi="Calibri" w:cs="Calibri"/>
                <w:b/>
                <w:sz w:val="22"/>
                <w:szCs w:val="22"/>
              </w:rPr>
            </w:pPr>
          </w:p>
        </w:tc>
        <w:tc>
          <w:tcPr>
            <w:tcW w:w="450" w:type="dxa"/>
          </w:tcPr>
          <w:p w14:paraId="3217E8F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5047C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DEA284" w14:textId="77777777" w:rsidR="0051449D" w:rsidRPr="002162DC" w:rsidRDefault="0051449D" w:rsidP="0051449D">
            <w:pPr>
              <w:jc w:val="center"/>
              <w:rPr>
                <w:rFonts w:ascii="Calibri" w:hAnsi="Calibri" w:cs="Calibri"/>
                <w:b/>
                <w:sz w:val="22"/>
                <w:szCs w:val="22"/>
              </w:rPr>
            </w:pPr>
          </w:p>
        </w:tc>
      </w:tr>
      <w:tr w:rsidR="0051449D" w:rsidRPr="002162DC" w14:paraId="5A539FC0" w14:textId="77777777" w:rsidTr="00363BC7">
        <w:trPr>
          <w:cantSplit/>
          <w:trHeight w:val="288"/>
        </w:trPr>
        <w:tc>
          <w:tcPr>
            <w:tcW w:w="7920" w:type="dxa"/>
            <w:shd w:val="clear" w:color="auto" w:fill="auto"/>
          </w:tcPr>
          <w:p w14:paraId="2C13AF44" w14:textId="77777777" w:rsidR="0051449D" w:rsidRPr="0004220B" w:rsidRDefault="0051449D" w:rsidP="0051449D">
            <w:pPr>
              <w:widowControl w:val="0"/>
              <w:spacing w:line="276" w:lineRule="auto"/>
              <w:ind w:left="360" w:hanging="360"/>
              <w:rPr>
                <w:rFonts w:ascii="Calibri" w:hAnsi="Calibri" w:cs="Calibri"/>
              </w:rPr>
            </w:pPr>
            <w:r w:rsidRPr="0004220B">
              <w:rPr>
                <w:rFonts w:ascii="Calibri" w:hAnsi="Calibri" w:cs="Calibri"/>
                <w:i/>
              </w:rPr>
              <w:t xml:space="preserve">1.2 </w:t>
            </w:r>
            <w:r w:rsidRPr="0004220B">
              <w:rPr>
                <w:rFonts w:ascii="Calibri" w:hAnsi="Calibri" w:cs="Calibri"/>
              </w:rPr>
              <w:t>Select and develop assessment and teaching strategies for core and expanded core curriculum areas including accommodations and modifications that address age (birth-22 years old), visual impairment, family values and priorities, visual prognosis, and other individual characteristics across settings and tasks, including addressing learner needs for individuals with a wide range of abilities and functional vision (including ocular and cerebral visual impairments), and individuals with co-occurring disabilities (including autism and deaf blindness).</w:t>
            </w:r>
          </w:p>
        </w:tc>
        <w:tc>
          <w:tcPr>
            <w:tcW w:w="436" w:type="dxa"/>
            <w:shd w:val="clear" w:color="auto" w:fill="auto"/>
          </w:tcPr>
          <w:p w14:paraId="0A3784A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E95A1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9328A5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F0E40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E678BA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5661DC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990278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A49BC5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9CB1BF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FFC9BB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8EE6BC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DAAC41C" w14:textId="77777777" w:rsidR="0051449D" w:rsidRPr="002162DC" w:rsidRDefault="0051449D" w:rsidP="0051449D">
            <w:pPr>
              <w:jc w:val="center"/>
              <w:rPr>
                <w:rFonts w:ascii="Calibri" w:hAnsi="Calibri" w:cs="Calibri"/>
                <w:b/>
                <w:sz w:val="22"/>
                <w:szCs w:val="22"/>
              </w:rPr>
            </w:pPr>
          </w:p>
        </w:tc>
        <w:tc>
          <w:tcPr>
            <w:tcW w:w="450" w:type="dxa"/>
          </w:tcPr>
          <w:p w14:paraId="3B322CD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EEA5D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5E2237" w14:textId="77777777" w:rsidR="0051449D" w:rsidRPr="002162DC" w:rsidRDefault="0051449D" w:rsidP="0051449D">
            <w:pPr>
              <w:jc w:val="center"/>
              <w:rPr>
                <w:rFonts w:ascii="Calibri" w:hAnsi="Calibri" w:cs="Calibri"/>
                <w:b/>
                <w:sz w:val="22"/>
                <w:szCs w:val="22"/>
              </w:rPr>
            </w:pPr>
          </w:p>
        </w:tc>
      </w:tr>
      <w:tr w:rsidR="0051449D" w:rsidRPr="002162DC" w14:paraId="62234564" w14:textId="77777777" w:rsidTr="00363BC7">
        <w:trPr>
          <w:cantSplit/>
          <w:trHeight w:val="288"/>
        </w:trPr>
        <w:tc>
          <w:tcPr>
            <w:tcW w:w="7920" w:type="dxa"/>
            <w:shd w:val="clear" w:color="auto" w:fill="auto"/>
          </w:tcPr>
          <w:p w14:paraId="552467AF" w14:textId="77777777" w:rsidR="0051449D" w:rsidRPr="0004220B" w:rsidRDefault="0051449D" w:rsidP="0051449D">
            <w:pPr>
              <w:widowControl w:val="0"/>
              <w:spacing w:line="276" w:lineRule="auto"/>
              <w:ind w:left="360" w:hanging="360"/>
              <w:rPr>
                <w:rFonts w:ascii="Calibri" w:hAnsi="Calibri" w:cs="Calibri"/>
              </w:rPr>
            </w:pPr>
            <w:r w:rsidRPr="0004220B">
              <w:rPr>
                <w:rFonts w:ascii="Calibri" w:hAnsi="Calibri" w:cs="Calibri"/>
                <w:i/>
              </w:rPr>
              <w:lastRenderedPageBreak/>
              <w:t xml:space="preserve">1.3 </w:t>
            </w:r>
            <w:r w:rsidRPr="0004220B">
              <w:rPr>
                <w:rFonts w:ascii="Calibri" w:hAnsi="Calibri" w:cs="Calibri"/>
              </w:rPr>
              <w:t>Use alternate visual and nonvisual strategies to promote attachment, early communication, and independence to address the effects of visual impairment and unique learning and developmental differences on families and the reciprocal impact on individuals’ self-esteem.</w:t>
            </w:r>
          </w:p>
        </w:tc>
        <w:tc>
          <w:tcPr>
            <w:tcW w:w="436" w:type="dxa"/>
            <w:shd w:val="clear" w:color="auto" w:fill="auto"/>
          </w:tcPr>
          <w:p w14:paraId="70AA83B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88C90F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3A36E6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FCFA1F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844E5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DBDB3B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1A3A31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DB43A4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2D04A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8190D2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419923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0C138A" w14:textId="77777777" w:rsidR="0051449D" w:rsidRPr="002162DC" w:rsidRDefault="0051449D" w:rsidP="0051449D">
            <w:pPr>
              <w:jc w:val="center"/>
              <w:rPr>
                <w:rFonts w:ascii="Calibri" w:hAnsi="Calibri" w:cs="Calibri"/>
                <w:b/>
                <w:sz w:val="22"/>
                <w:szCs w:val="22"/>
              </w:rPr>
            </w:pPr>
          </w:p>
        </w:tc>
        <w:tc>
          <w:tcPr>
            <w:tcW w:w="450" w:type="dxa"/>
          </w:tcPr>
          <w:p w14:paraId="7E5665C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38A880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91A2E8" w14:textId="77777777" w:rsidR="0051449D" w:rsidRPr="002162DC" w:rsidRDefault="0051449D" w:rsidP="0051449D">
            <w:pPr>
              <w:jc w:val="center"/>
              <w:rPr>
                <w:rFonts w:ascii="Calibri" w:hAnsi="Calibri" w:cs="Calibri"/>
                <w:b/>
                <w:sz w:val="22"/>
                <w:szCs w:val="22"/>
              </w:rPr>
            </w:pPr>
          </w:p>
        </w:tc>
      </w:tr>
      <w:tr w:rsidR="0051449D" w:rsidRPr="002162DC" w14:paraId="311D043F" w14:textId="77777777" w:rsidTr="00363BC7">
        <w:trPr>
          <w:cantSplit/>
          <w:trHeight w:val="288"/>
        </w:trPr>
        <w:tc>
          <w:tcPr>
            <w:tcW w:w="7920" w:type="dxa"/>
            <w:shd w:val="clear" w:color="auto" w:fill="auto"/>
          </w:tcPr>
          <w:p w14:paraId="7E2A067C" w14:textId="77777777" w:rsidR="0051449D" w:rsidRPr="0004220B" w:rsidRDefault="0051449D" w:rsidP="0051449D">
            <w:pPr>
              <w:widowControl w:val="0"/>
              <w:spacing w:line="276" w:lineRule="auto"/>
              <w:ind w:left="360" w:hanging="360"/>
              <w:rPr>
                <w:rFonts w:ascii="Calibri" w:hAnsi="Calibri" w:cs="Calibri"/>
              </w:rPr>
            </w:pPr>
            <w:r w:rsidRPr="0004220B">
              <w:rPr>
                <w:rFonts w:ascii="Calibri" w:hAnsi="Calibri" w:cs="Calibri"/>
                <w:i/>
              </w:rPr>
              <w:t xml:space="preserve">1.4 </w:t>
            </w:r>
            <w:r w:rsidRPr="0004220B">
              <w:rPr>
                <w:rFonts w:ascii="Calibri" w:hAnsi="Calibri" w:cs="Calibri"/>
              </w:rPr>
              <w:t>Select, adapt, and use nonvisual/alternate instructional strategies to address student needs for individuals from birth-22 years old who have a wide range of abilities and functional vision (including ocular and cerebral visual impairments), possibility of co-occurring disabilities (including individuals with autism and/or Deaf-blindness), and other individual characteristics.</w:t>
            </w:r>
          </w:p>
        </w:tc>
        <w:tc>
          <w:tcPr>
            <w:tcW w:w="436" w:type="dxa"/>
            <w:shd w:val="clear" w:color="auto" w:fill="auto"/>
          </w:tcPr>
          <w:p w14:paraId="2D47B83C" w14:textId="77777777" w:rsidR="0051449D" w:rsidRDefault="0051449D" w:rsidP="0051449D"/>
        </w:tc>
        <w:tc>
          <w:tcPr>
            <w:tcW w:w="450" w:type="dxa"/>
            <w:shd w:val="clear" w:color="auto" w:fill="auto"/>
          </w:tcPr>
          <w:p w14:paraId="3373B2EF" w14:textId="77777777" w:rsidR="0051449D" w:rsidRDefault="0051449D" w:rsidP="0051449D"/>
        </w:tc>
        <w:tc>
          <w:tcPr>
            <w:tcW w:w="450" w:type="dxa"/>
            <w:shd w:val="clear" w:color="auto" w:fill="auto"/>
          </w:tcPr>
          <w:p w14:paraId="78A44C31" w14:textId="77777777" w:rsidR="0051449D" w:rsidRDefault="0051449D" w:rsidP="0051449D"/>
        </w:tc>
        <w:tc>
          <w:tcPr>
            <w:tcW w:w="450" w:type="dxa"/>
            <w:shd w:val="clear" w:color="auto" w:fill="auto"/>
          </w:tcPr>
          <w:p w14:paraId="520BFE0B" w14:textId="77777777" w:rsidR="0051449D" w:rsidRDefault="0051449D" w:rsidP="0051449D"/>
        </w:tc>
        <w:tc>
          <w:tcPr>
            <w:tcW w:w="450" w:type="dxa"/>
            <w:shd w:val="clear" w:color="auto" w:fill="auto"/>
          </w:tcPr>
          <w:p w14:paraId="311DCAC8" w14:textId="77777777" w:rsidR="0051449D" w:rsidRDefault="0051449D" w:rsidP="0051449D"/>
        </w:tc>
        <w:tc>
          <w:tcPr>
            <w:tcW w:w="450" w:type="dxa"/>
            <w:shd w:val="clear" w:color="auto" w:fill="auto"/>
          </w:tcPr>
          <w:p w14:paraId="5EF92BE1" w14:textId="77777777" w:rsidR="0051449D" w:rsidRDefault="0051449D" w:rsidP="0051449D"/>
        </w:tc>
        <w:tc>
          <w:tcPr>
            <w:tcW w:w="450" w:type="dxa"/>
            <w:shd w:val="clear" w:color="auto" w:fill="auto"/>
          </w:tcPr>
          <w:p w14:paraId="18152CAF" w14:textId="77777777" w:rsidR="0051449D" w:rsidRDefault="0051449D" w:rsidP="0051449D"/>
        </w:tc>
        <w:tc>
          <w:tcPr>
            <w:tcW w:w="450" w:type="dxa"/>
            <w:shd w:val="clear" w:color="auto" w:fill="auto"/>
          </w:tcPr>
          <w:p w14:paraId="7F5FF629" w14:textId="77777777" w:rsidR="0051449D" w:rsidRDefault="0051449D" w:rsidP="0051449D"/>
        </w:tc>
        <w:tc>
          <w:tcPr>
            <w:tcW w:w="450" w:type="dxa"/>
            <w:shd w:val="clear" w:color="auto" w:fill="auto"/>
          </w:tcPr>
          <w:p w14:paraId="1F7372C4" w14:textId="77777777" w:rsidR="0051449D" w:rsidRDefault="0051449D" w:rsidP="0051449D"/>
        </w:tc>
        <w:tc>
          <w:tcPr>
            <w:tcW w:w="450" w:type="dxa"/>
            <w:shd w:val="clear" w:color="auto" w:fill="auto"/>
          </w:tcPr>
          <w:p w14:paraId="2B068406" w14:textId="77777777" w:rsidR="0051449D" w:rsidRDefault="0051449D" w:rsidP="0051449D"/>
        </w:tc>
        <w:tc>
          <w:tcPr>
            <w:tcW w:w="450" w:type="dxa"/>
            <w:shd w:val="clear" w:color="auto" w:fill="auto"/>
          </w:tcPr>
          <w:p w14:paraId="3403A436" w14:textId="77777777" w:rsidR="0051449D" w:rsidRDefault="0051449D" w:rsidP="0051449D"/>
        </w:tc>
        <w:tc>
          <w:tcPr>
            <w:tcW w:w="450" w:type="dxa"/>
            <w:shd w:val="clear" w:color="auto" w:fill="auto"/>
          </w:tcPr>
          <w:p w14:paraId="0ABF70C8" w14:textId="77777777" w:rsidR="0051449D" w:rsidRDefault="0051449D" w:rsidP="0051449D"/>
        </w:tc>
        <w:tc>
          <w:tcPr>
            <w:tcW w:w="450" w:type="dxa"/>
          </w:tcPr>
          <w:p w14:paraId="6D564EDE" w14:textId="77777777" w:rsidR="0051449D" w:rsidRDefault="0051449D" w:rsidP="0051449D"/>
        </w:tc>
        <w:tc>
          <w:tcPr>
            <w:tcW w:w="450" w:type="dxa"/>
            <w:shd w:val="clear" w:color="auto" w:fill="auto"/>
          </w:tcPr>
          <w:p w14:paraId="231C8CEB" w14:textId="77777777" w:rsidR="0051449D" w:rsidRDefault="0051449D" w:rsidP="0051449D"/>
        </w:tc>
        <w:tc>
          <w:tcPr>
            <w:tcW w:w="450" w:type="dxa"/>
            <w:shd w:val="clear" w:color="auto" w:fill="auto"/>
          </w:tcPr>
          <w:p w14:paraId="1956C700" w14:textId="77777777" w:rsidR="0051449D" w:rsidRDefault="0051449D" w:rsidP="0051449D"/>
        </w:tc>
      </w:tr>
      <w:tr w:rsidR="0051449D" w:rsidRPr="002162DC" w14:paraId="2832C761" w14:textId="77777777" w:rsidTr="00363BC7">
        <w:trPr>
          <w:cantSplit/>
          <w:trHeight w:val="288"/>
        </w:trPr>
        <w:tc>
          <w:tcPr>
            <w:tcW w:w="7920" w:type="dxa"/>
            <w:shd w:val="clear" w:color="auto" w:fill="auto"/>
          </w:tcPr>
          <w:p w14:paraId="4138B609" w14:textId="77777777" w:rsidR="0051449D" w:rsidRPr="0004220B" w:rsidRDefault="0051449D" w:rsidP="0051449D">
            <w:pPr>
              <w:widowControl w:val="0"/>
              <w:spacing w:line="276" w:lineRule="auto"/>
              <w:ind w:left="360" w:hanging="360"/>
              <w:rPr>
                <w:rFonts w:ascii="Calibri" w:hAnsi="Calibri" w:cs="Calibri"/>
              </w:rPr>
            </w:pPr>
            <w:r w:rsidRPr="0004220B">
              <w:rPr>
                <w:rFonts w:ascii="Calibri" w:hAnsi="Calibri" w:cs="Calibri"/>
                <w:i/>
              </w:rPr>
              <w:t xml:space="preserve">1.5 </w:t>
            </w:r>
            <w:r w:rsidRPr="0004220B">
              <w:rPr>
                <w:rFonts w:ascii="Calibri" w:hAnsi="Calibri" w:cs="Calibri"/>
              </w:rPr>
              <w:t>Demonstrate knowledge of students’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tc>
        <w:tc>
          <w:tcPr>
            <w:tcW w:w="436" w:type="dxa"/>
            <w:shd w:val="clear" w:color="auto" w:fill="auto"/>
          </w:tcPr>
          <w:p w14:paraId="37AC463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0FA39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E03EDB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7C343B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90ACE0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8FB67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58DDA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E3C66B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3DA83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E6C0E9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27990C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CB4D460" w14:textId="77777777" w:rsidR="0051449D" w:rsidRPr="002162DC" w:rsidRDefault="0051449D" w:rsidP="0051449D">
            <w:pPr>
              <w:jc w:val="center"/>
              <w:rPr>
                <w:rFonts w:ascii="Calibri" w:hAnsi="Calibri" w:cs="Calibri"/>
                <w:b/>
                <w:sz w:val="22"/>
                <w:szCs w:val="22"/>
              </w:rPr>
            </w:pPr>
          </w:p>
        </w:tc>
        <w:tc>
          <w:tcPr>
            <w:tcW w:w="450" w:type="dxa"/>
          </w:tcPr>
          <w:p w14:paraId="504440C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765E0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901E174" w14:textId="77777777" w:rsidR="0051449D" w:rsidRPr="002162DC" w:rsidRDefault="0051449D" w:rsidP="0051449D">
            <w:pPr>
              <w:jc w:val="center"/>
              <w:rPr>
                <w:rFonts w:ascii="Calibri" w:hAnsi="Calibri" w:cs="Calibri"/>
                <w:b/>
                <w:sz w:val="22"/>
                <w:szCs w:val="22"/>
              </w:rPr>
            </w:pPr>
          </w:p>
        </w:tc>
      </w:tr>
      <w:tr w:rsidR="0051449D" w:rsidRPr="002162DC" w14:paraId="04817391" w14:textId="77777777" w:rsidTr="00363BC7">
        <w:trPr>
          <w:cantSplit/>
          <w:trHeight w:val="288"/>
        </w:trPr>
        <w:tc>
          <w:tcPr>
            <w:tcW w:w="7920" w:type="dxa"/>
            <w:shd w:val="clear" w:color="auto" w:fill="auto"/>
          </w:tcPr>
          <w:p w14:paraId="3F179C78"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1.6 </w:t>
            </w:r>
            <w:r w:rsidRPr="0004220B">
              <w:rPr>
                <w:rFonts w:ascii="Calibri" w:hAnsi="Calibri" w:cs="Calibri"/>
              </w:rPr>
              <w:t xml:space="preserve">Instruct and supervise para-educators, families, and other members of the educational team in non-visual strategies that optimize use of all senses, development, and learning, while also promoting independence and autonomy. </w:t>
            </w:r>
          </w:p>
        </w:tc>
        <w:tc>
          <w:tcPr>
            <w:tcW w:w="436" w:type="dxa"/>
            <w:shd w:val="clear" w:color="auto" w:fill="auto"/>
          </w:tcPr>
          <w:p w14:paraId="07DA855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39CA4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511A25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08DC55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9D7628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6EAE3E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C35E41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A7D2C9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F24609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9A627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AC122E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643143" w14:textId="77777777" w:rsidR="0051449D" w:rsidRPr="002162DC" w:rsidRDefault="0051449D" w:rsidP="0051449D">
            <w:pPr>
              <w:jc w:val="center"/>
              <w:rPr>
                <w:rFonts w:ascii="Calibri" w:hAnsi="Calibri" w:cs="Calibri"/>
                <w:b/>
                <w:sz w:val="22"/>
                <w:szCs w:val="22"/>
              </w:rPr>
            </w:pPr>
          </w:p>
        </w:tc>
        <w:tc>
          <w:tcPr>
            <w:tcW w:w="450" w:type="dxa"/>
          </w:tcPr>
          <w:p w14:paraId="74C2A62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6D766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63D224" w14:textId="77777777" w:rsidR="0051449D" w:rsidRPr="002162DC" w:rsidRDefault="0051449D" w:rsidP="0051449D">
            <w:pPr>
              <w:jc w:val="center"/>
              <w:rPr>
                <w:rFonts w:ascii="Calibri" w:hAnsi="Calibri" w:cs="Calibri"/>
                <w:b/>
                <w:sz w:val="22"/>
                <w:szCs w:val="22"/>
              </w:rPr>
            </w:pPr>
          </w:p>
        </w:tc>
      </w:tr>
      <w:tr w:rsidR="0051449D" w:rsidRPr="002162DC" w14:paraId="2B5D0B7A" w14:textId="77777777" w:rsidTr="00363BC7">
        <w:trPr>
          <w:cantSplit/>
          <w:trHeight w:val="288"/>
        </w:trPr>
        <w:tc>
          <w:tcPr>
            <w:tcW w:w="7920" w:type="dxa"/>
            <w:shd w:val="clear" w:color="auto" w:fill="auto"/>
          </w:tcPr>
          <w:p w14:paraId="753B35E6"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lastRenderedPageBreak/>
              <w:t xml:space="preserve">1.7 </w:t>
            </w:r>
            <w:r w:rsidRPr="0004220B">
              <w:rPr>
                <w:rFonts w:ascii="Calibri" w:hAnsi="Calibri" w:cs="Calibri"/>
              </w:rPr>
              <w:t>Collaborate with assistive technology specialists, assistive technology vendors, instructional technology specialists, and other professionals to support the inclusion of the most appropriate, customized tools into the educational programming and accessibility needs of individuals with a wide range of abilities and functional vision (including ocular and cerebral visual impairments) including learners with co-occurring disabilities (including autism and deaf blindness).</w:t>
            </w:r>
          </w:p>
        </w:tc>
        <w:tc>
          <w:tcPr>
            <w:tcW w:w="436" w:type="dxa"/>
            <w:shd w:val="clear" w:color="auto" w:fill="auto"/>
          </w:tcPr>
          <w:p w14:paraId="7B8FA98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68366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5FBDF7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B8AE1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9FBD51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D29BAC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F02B3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CB656D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2E2DA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89943D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CB89F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D785E76" w14:textId="77777777" w:rsidR="0051449D" w:rsidRPr="002162DC" w:rsidRDefault="0051449D" w:rsidP="0051449D">
            <w:pPr>
              <w:jc w:val="center"/>
              <w:rPr>
                <w:rFonts w:ascii="Calibri" w:hAnsi="Calibri" w:cs="Calibri"/>
                <w:b/>
                <w:sz w:val="22"/>
                <w:szCs w:val="22"/>
              </w:rPr>
            </w:pPr>
          </w:p>
        </w:tc>
        <w:tc>
          <w:tcPr>
            <w:tcW w:w="450" w:type="dxa"/>
          </w:tcPr>
          <w:p w14:paraId="1DCCA24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79FCE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E7B023" w14:textId="77777777" w:rsidR="0051449D" w:rsidRPr="002162DC" w:rsidRDefault="0051449D" w:rsidP="0051449D">
            <w:pPr>
              <w:jc w:val="center"/>
              <w:rPr>
                <w:rFonts w:ascii="Calibri" w:hAnsi="Calibri" w:cs="Calibri"/>
                <w:b/>
                <w:sz w:val="22"/>
                <w:szCs w:val="22"/>
              </w:rPr>
            </w:pPr>
          </w:p>
        </w:tc>
      </w:tr>
      <w:tr w:rsidR="0051449D" w:rsidRPr="002162DC" w14:paraId="2AA1471B" w14:textId="77777777" w:rsidTr="00363BC7">
        <w:trPr>
          <w:cantSplit/>
          <w:trHeight w:val="288"/>
        </w:trPr>
        <w:tc>
          <w:tcPr>
            <w:tcW w:w="7920" w:type="dxa"/>
            <w:shd w:val="clear" w:color="auto" w:fill="auto"/>
          </w:tcPr>
          <w:p w14:paraId="2B8E1C37"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1.8 </w:t>
            </w:r>
            <w:r w:rsidRPr="0004220B">
              <w:rPr>
                <w:rFonts w:ascii="Calibri" w:hAnsi="Calibri" w:cs="Calibri"/>
              </w:rPr>
              <w:t xml:space="preserve">Assess and instruct students to use mainstream and assistive technology devices to engage and support student learning in general and expanded core curriculum. </w:t>
            </w:r>
          </w:p>
        </w:tc>
        <w:tc>
          <w:tcPr>
            <w:tcW w:w="436" w:type="dxa"/>
            <w:shd w:val="clear" w:color="auto" w:fill="auto"/>
          </w:tcPr>
          <w:p w14:paraId="05DD3C1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3578E4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0FA3C0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ADD59D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8CB84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990B0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449F7D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B5F88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0D265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83DD4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8CBA25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1F9F06" w14:textId="77777777" w:rsidR="0051449D" w:rsidRPr="002162DC" w:rsidRDefault="0051449D" w:rsidP="0051449D">
            <w:pPr>
              <w:jc w:val="center"/>
              <w:rPr>
                <w:rFonts w:ascii="Calibri" w:hAnsi="Calibri" w:cs="Calibri"/>
                <w:b/>
                <w:sz w:val="22"/>
                <w:szCs w:val="22"/>
              </w:rPr>
            </w:pPr>
          </w:p>
        </w:tc>
        <w:tc>
          <w:tcPr>
            <w:tcW w:w="450" w:type="dxa"/>
          </w:tcPr>
          <w:p w14:paraId="4324849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FF85C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BBCC80" w14:textId="77777777" w:rsidR="0051449D" w:rsidRPr="002162DC" w:rsidRDefault="0051449D" w:rsidP="0051449D">
            <w:pPr>
              <w:jc w:val="center"/>
              <w:rPr>
                <w:rFonts w:ascii="Calibri" w:hAnsi="Calibri" w:cs="Calibri"/>
                <w:b/>
                <w:sz w:val="22"/>
                <w:szCs w:val="22"/>
              </w:rPr>
            </w:pPr>
          </w:p>
        </w:tc>
      </w:tr>
      <w:tr w:rsidR="0051449D" w:rsidRPr="002162DC" w14:paraId="74BCC043" w14:textId="77777777" w:rsidTr="00363BC7">
        <w:trPr>
          <w:cantSplit/>
          <w:trHeight w:val="288"/>
        </w:trPr>
        <w:tc>
          <w:tcPr>
            <w:tcW w:w="7920" w:type="dxa"/>
            <w:shd w:val="clear" w:color="auto" w:fill="auto"/>
          </w:tcPr>
          <w:p w14:paraId="0831B346"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1.9 </w:t>
            </w:r>
            <w:r w:rsidRPr="0004220B">
              <w:rPr>
                <w:rFonts w:ascii="Calibri" w:hAnsi="Calibri" w:cs="Calibri"/>
              </w:rPr>
              <w:t>Adapt mainstream technology software/hardware including adjusting visual and auditory output based on individual characteristics.</w:t>
            </w:r>
          </w:p>
        </w:tc>
        <w:tc>
          <w:tcPr>
            <w:tcW w:w="436" w:type="dxa"/>
            <w:shd w:val="clear" w:color="auto" w:fill="auto"/>
          </w:tcPr>
          <w:p w14:paraId="75B73D7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1BD476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56855F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B5C2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DE58C6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A486DD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AB895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C057B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FF31A5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C477C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D722B7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FF9A15C" w14:textId="77777777" w:rsidR="0051449D" w:rsidRPr="002162DC" w:rsidRDefault="0051449D" w:rsidP="0051449D">
            <w:pPr>
              <w:jc w:val="center"/>
              <w:rPr>
                <w:rFonts w:ascii="Calibri" w:hAnsi="Calibri" w:cs="Calibri"/>
                <w:b/>
                <w:sz w:val="22"/>
                <w:szCs w:val="22"/>
              </w:rPr>
            </w:pPr>
          </w:p>
        </w:tc>
        <w:tc>
          <w:tcPr>
            <w:tcW w:w="450" w:type="dxa"/>
          </w:tcPr>
          <w:p w14:paraId="36B0247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E7374C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53825B" w14:textId="77777777" w:rsidR="0051449D" w:rsidRPr="002162DC" w:rsidRDefault="0051449D" w:rsidP="0051449D">
            <w:pPr>
              <w:jc w:val="center"/>
              <w:rPr>
                <w:rFonts w:ascii="Calibri" w:hAnsi="Calibri" w:cs="Calibri"/>
                <w:b/>
                <w:sz w:val="22"/>
                <w:szCs w:val="22"/>
              </w:rPr>
            </w:pPr>
          </w:p>
        </w:tc>
      </w:tr>
      <w:tr w:rsidR="0051449D" w:rsidRPr="002162DC" w14:paraId="57E24708" w14:textId="77777777" w:rsidTr="00363BC7">
        <w:trPr>
          <w:cantSplit/>
          <w:trHeight w:val="288"/>
        </w:trPr>
        <w:tc>
          <w:tcPr>
            <w:tcW w:w="7920" w:type="dxa"/>
            <w:shd w:val="clear" w:color="auto" w:fill="auto"/>
          </w:tcPr>
          <w:p w14:paraId="0828B711"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1.10 </w:t>
            </w:r>
            <w:r w:rsidRPr="0004220B">
              <w:rPr>
                <w:rFonts w:ascii="Calibri" w:hAnsi="Calibri" w:cs="Calibri"/>
              </w:rPr>
              <w:t xml:space="preserve"> Counsel families and other members of the educational team about psychosocial and cultural implications of visual impairment as related to congenital and acquired visual impairment.</w:t>
            </w:r>
          </w:p>
        </w:tc>
        <w:tc>
          <w:tcPr>
            <w:tcW w:w="436" w:type="dxa"/>
            <w:shd w:val="clear" w:color="auto" w:fill="auto"/>
          </w:tcPr>
          <w:p w14:paraId="1D03A9D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098874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68BBD7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9F12B7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1C6F6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1E9DA9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72CFF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A0B75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EA5FCB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0DDB5B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4917CF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C739B6B" w14:textId="77777777" w:rsidR="0051449D" w:rsidRPr="002162DC" w:rsidRDefault="0051449D" w:rsidP="0051449D">
            <w:pPr>
              <w:jc w:val="center"/>
              <w:rPr>
                <w:rFonts w:ascii="Calibri" w:hAnsi="Calibri" w:cs="Calibri"/>
                <w:b/>
                <w:sz w:val="22"/>
                <w:szCs w:val="22"/>
              </w:rPr>
            </w:pPr>
          </w:p>
        </w:tc>
        <w:tc>
          <w:tcPr>
            <w:tcW w:w="450" w:type="dxa"/>
          </w:tcPr>
          <w:p w14:paraId="0A1E3E9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5544E8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5617F7" w14:textId="77777777" w:rsidR="0051449D" w:rsidRPr="002162DC" w:rsidRDefault="0051449D" w:rsidP="0051449D">
            <w:pPr>
              <w:jc w:val="center"/>
              <w:rPr>
                <w:rFonts w:ascii="Calibri" w:hAnsi="Calibri" w:cs="Calibri"/>
                <w:b/>
                <w:sz w:val="22"/>
                <w:szCs w:val="22"/>
              </w:rPr>
            </w:pPr>
          </w:p>
        </w:tc>
      </w:tr>
    </w:tbl>
    <w:p w14:paraId="1ECBD1C1" w14:textId="77777777" w:rsidR="0051449D" w:rsidRDefault="0051449D">
      <w:r>
        <w:br w:type="page"/>
      </w: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51449D" w:rsidRPr="002162DC" w14:paraId="58E7D92A" w14:textId="77777777" w:rsidTr="0051449D">
        <w:trPr>
          <w:cantSplit/>
          <w:trHeight w:val="2717"/>
          <w:tblHeader/>
        </w:trPr>
        <w:tc>
          <w:tcPr>
            <w:tcW w:w="7920" w:type="dxa"/>
            <w:shd w:val="clear" w:color="auto" w:fill="auto"/>
          </w:tcPr>
          <w:p w14:paraId="0C3A9668" w14:textId="77777777" w:rsidR="0051449D" w:rsidRPr="0051449D" w:rsidRDefault="0051449D" w:rsidP="0051449D">
            <w:pPr>
              <w:pStyle w:val="ListParagraph"/>
              <w:widowControl w:val="0"/>
              <w:ind w:left="0"/>
              <w:rPr>
                <w:rFonts w:ascii="Calibri" w:hAnsi="Calibri" w:cs="Calibri"/>
                <w:b/>
                <w:sz w:val="36"/>
              </w:rPr>
            </w:pPr>
            <w:r w:rsidRPr="0051449D">
              <w:rPr>
                <w:rFonts w:ascii="Calibri" w:hAnsi="Calibri" w:cs="Calibri"/>
                <w:b/>
                <w:sz w:val="36"/>
              </w:rPr>
              <w:t xml:space="preserve">Creating and Maintaining Effective Environments for Student Learning ̶ </w:t>
            </w:r>
            <w:r w:rsidR="00856656">
              <w:rPr>
                <w:rFonts w:ascii="Calibri" w:hAnsi="Calibri" w:cs="Calibri"/>
                <w:b/>
                <w:sz w:val="36"/>
              </w:rPr>
              <w:t>Visual Impairment TPEs (</w:t>
            </w:r>
            <w:r w:rsidR="00856656" w:rsidRPr="0004220B">
              <w:rPr>
                <w:rFonts w:ascii="Calibri" w:hAnsi="Calibri" w:cs="Calibri"/>
                <w:b/>
                <w:sz w:val="36"/>
              </w:rPr>
              <w:t>VI TPEs</w:t>
            </w:r>
            <w:r w:rsidR="00856656">
              <w:rPr>
                <w:rFonts w:ascii="Calibri" w:hAnsi="Calibri" w:cs="Calibri"/>
                <w:b/>
                <w:sz w:val="36"/>
              </w:rPr>
              <w:t>)</w:t>
            </w:r>
            <w:r w:rsidR="00856656" w:rsidRPr="0004220B">
              <w:rPr>
                <w:rFonts w:ascii="Calibri" w:hAnsi="Calibri" w:cs="Calibri"/>
                <w:b/>
                <w:sz w:val="36"/>
              </w:rPr>
              <w:t xml:space="preserve">  </w:t>
            </w:r>
          </w:p>
          <w:p w14:paraId="3EA8DD96" w14:textId="77777777" w:rsidR="0051449D" w:rsidRDefault="0051449D" w:rsidP="0051449D">
            <w:pPr>
              <w:pStyle w:val="ListParagraph"/>
              <w:widowControl w:val="0"/>
              <w:ind w:left="360" w:hanging="360"/>
              <w:rPr>
                <w:rFonts w:ascii="Calibri" w:hAnsi="Calibri" w:cs="Calibri"/>
                <w:b/>
                <w:sz w:val="28"/>
              </w:rPr>
            </w:pPr>
          </w:p>
          <w:p w14:paraId="6F499A1B" w14:textId="77777777" w:rsidR="0051449D" w:rsidRPr="0004220B" w:rsidRDefault="00934A51" w:rsidP="0051449D">
            <w:pPr>
              <w:pStyle w:val="ListParagraph"/>
              <w:widowControl w:val="0"/>
              <w:ind w:left="360" w:hanging="360"/>
              <w:rPr>
                <w:rFonts w:ascii="Calibri" w:hAnsi="Calibri" w:cs="Calibri"/>
                <w:i/>
              </w:rPr>
            </w:pPr>
            <w:r>
              <w:rPr>
                <w:rFonts w:ascii="Calibri" w:hAnsi="Calibri" w:cs="Calibri"/>
                <w:b/>
                <w:sz w:val="28"/>
              </w:rPr>
              <w:t>T</w:t>
            </w:r>
            <w:r w:rsidR="0051449D" w:rsidRPr="0051449D">
              <w:rPr>
                <w:rFonts w:ascii="Calibri" w:hAnsi="Calibri" w:cs="Calibri"/>
                <w:b/>
                <w:sz w:val="28"/>
              </w:rPr>
              <w:t>VI Candidates will:</w:t>
            </w:r>
          </w:p>
        </w:tc>
        <w:tc>
          <w:tcPr>
            <w:tcW w:w="436" w:type="dxa"/>
            <w:shd w:val="clear" w:color="auto" w:fill="auto"/>
            <w:textDirection w:val="btLr"/>
          </w:tcPr>
          <w:p w14:paraId="75A9FD1C" w14:textId="77777777" w:rsidR="0051449D" w:rsidRPr="002162DC" w:rsidRDefault="0051449D" w:rsidP="0051449D">
            <w:pPr>
              <w:ind w:left="113" w:right="113"/>
              <w:jc w:val="center"/>
              <w:rPr>
                <w:rFonts w:ascii="Calibri" w:hAnsi="Calibri" w:cs="Calibri"/>
                <w:b/>
                <w:sz w:val="22"/>
                <w:szCs w:val="22"/>
              </w:rPr>
            </w:pPr>
            <w:r>
              <w:rPr>
                <w:rFonts w:ascii="Calibri" w:hAnsi="Calibri" w:cs="Calibri"/>
                <w:b/>
                <w:sz w:val="22"/>
                <w:szCs w:val="22"/>
              </w:rPr>
              <w:t>C</w:t>
            </w:r>
            <w:r w:rsidRPr="002162DC">
              <w:rPr>
                <w:rFonts w:ascii="Calibri" w:hAnsi="Calibri" w:cs="Calibri"/>
                <w:b/>
                <w:sz w:val="22"/>
                <w:szCs w:val="22"/>
              </w:rPr>
              <w:t>ourse  Title and Numbe</w:t>
            </w:r>
            <w:r>
              <w:rPr>
                <w:rFonts w:ascii="Calibri" w:hAnsi="Calibri" w:cs="Calibri"/>
                <w:b/>
                <w:sz w:val="22"/>
                <w:szCs w:val="22"/>
              </w:rPr>
              <w:t>r</w:t>
            </w:r>
          </w:p>
        </w:tc>
        <w:tc>
          <w:tcPr>
            <w:tcW w:w="450" w:type="dxa"/>
            <w:shd w:val="clear" w:color="auto" w:fill="auto"/>
          </w:tcPr>
          <w:p w14:paraId="15600C6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0C81D7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2010F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13885D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072567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D6C5EF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183D8A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A1AB3D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D71212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811D94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FC8E875" w14:textId="77777777" w:rsidR="0051449D" w:rsidRPr="002162DC" w:rsidRDefault="0051449D" w:rsidP="0051449D">
            <w:pPr>
              <w:jc w:val="center"/>
              <w:rPr>
                <w:rFonts w:ascii="Calibri" w:hAnsi="Calibri" w:cs="Calibri"/>
                <w:b/>
                <w:sz w:val="22"/>
                <w:szCs w:val="22"/>
              </w:rPr>
            </w:pPr>
          </w:p>
        </w:tc>
        <w:tc>
          <w:tcPr>
            <w:tcW w:w="450" w:type="dxa"/>
          </w:tcPr>
          <w:p w14:paraId="198AB9C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A05E8F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FC87972" w14:textId="77777777" w:rsidR="0051449D" w:rsidRPr="002162DC" w:rsidRDefault="0051449D" w:rsidP="0051449D">
            <w:pPr>
              <w:jc w:val="center"/>
              <w:rPr>
                <w:rFonts w:ascii="Calibri" w:hAnsi="Calibri" w:cs="Calibri"/>
                <w:b/>
                <w:sz w:val="22"/>
                <w:szCs w:val="22"/>
              </w:rPr>
            </w:pPr>
          </w:p>
        </w:tc>
      </w:tr>
      <w:tr w:rsidR="0051449D" w:rsidRPr="002162DC" w14:paraId="5B91519C" w14:textId="77777777" w:rsidTr="00363BC7">
        <w:trPr>
          <w:cantSplit/>
          <w:trHeight w:val="288"/>
        </w:trPr>
        <w:tc>
          <w:tcPr>
            <w:tcW w:w="7920" w:type="dxa"/>
            <w:shd w:val="clear" w:color="auto" w:fill="auto"/>
          </w:tcPr>
          <w:p w14:paraId="5182F66D" w14:textId="77777777" w:rsidR="0051449D" w:rsidRPr="0004220B" w:rsidRDefault="0051449D" w:rsidP="0051449D">
            <w:pPr>
              <w:pStyle w:val="ListParagraph"/>
              <w:widowControl w:val="0"/>
              <w:ind w:left="360" w:hanging="360"/>
              <w:rPr>
                <w:rFonts w:ascii="Calibri" w:eastAsia="Arial" w:hAnsi="Calibri" w:cs="Calibri"/>
              </w:rPr>
            </w:pPr>
            <w:r w:rsidRPr="0004220B">
              <w:rPr>
                <w:rFonts w:ascii="Calibri" w:hAnsi="Calibri" w:cs="Calibri"/>
                <w:i/>
              </w:rPr>
              <w:t xml:space="preserve">2.1 </w:t>
            </w:r>
            <w:r w:rsidRPr="0004220B">
              <w:rPr>
                <w:rFonts w:ascii="Calibri" w:eastAsia="Arial" w:hAnsi="Calibri" w:cs="Calibri"/>
              </w:rPr>
              <w:t>Identify and implement environmental accommodations and modifications to facilitate optimal sensory use and multisensory access to, and active participation in, individual and group activities in general and expanded core curriculum environments, including addressing learner needs for individuals with a wide range of abilities and functional vision (including ocular and cerebral visual impairments) and co-occurring disabilities (including autism and Deaf-Blindness).</w:t>
            </w:r>
          </w:p>
        </w:tc>
        <w:tc>
          <w:tcPr>
            <w:tcW w:w="436" w:type="dxa"/>
            <w:shd w:val="clear" w:color="auto" w:fill="auto"/>
          </w:tcPr>
          <w:p w14:paraId="2834891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7C1AD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E1F4C2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1B9530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DB322C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C4B554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13B58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28A88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ED5453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6CE100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A4A82D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78B1E59" w14:textId="77777777" w:rsidR="0051449D" w:rsidRPr="002162DC" w:rsidRDefault="0051449D" w:rsidP="0051449D">
            <w:pPr>
              <w:jc w:val="center"/>
              <w:rPr>
                <w:rFonts w:ascii="Calibri" w:hAnsi="Calibri" w:cs="Calibri"/>
                <w:b/>
                <w:sz w:val="22"/>
                <w:szCs w:val="22"/>
              </w:rPr>
            </w:pPr>
          </w:p>
        </w:tc>
        <w:tc>
          <w:tcPr>
            <w:tcW w:w="450" w:type="dxa"/>
          </w:tcPr>
          <w:p w14:paraId="4F17E98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6634B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01EA95" w14:textId="77777777" w:rsidR="0051449D" w:rsidRPr="002162DC" w:rsidRDefault="0051449D" w:rsidP="0051449D">
            <w:pPr>
              <w:jc w:val="center"/>
              <w:rPr>
                <w:rFonts w:ascii="Calibri" w:hAnsi="Calibri" w:cs="Calibri"/>
                <w:b/>
                <w:sz w:val="22"/>
                <w:szCs w:val="22"/>
              </w:rPr>
            </w:pPr>
          </w:p>
        </w:tc>
      </w:tr>
      <w:tr w:rsidR="0051449D" w:rsidRPr="002162DC" w14:paraId="6F643FB3" w14:textId="77777777" w:rsidTr="00363BC7">
        <w:trPr>
          <w:cantSplit/>
          <w:trHeight w:val="288"/>
        </w:trPr>
        <w:tc>
          <w:tcPr>
            <w:tcW w:w="7920" w:type="dxa"/>
            <w:shd w:val="clear" w:color="auto" w:fill="auto"/>
          </w:tcPr>
          <w:p w14:paraId="70F4B4B2"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2.2 </w:t>
            </w:r>
            <w:r w:rsidRPr="0004220B">
              <w:rPr>
                <w:rFonts w:ascii="Calibri" w:hAnsi="Calibri" w:cs="Calibri"/>
              </w:rPr>
              <w:t>Collaborate with team members including other vision specialists, resource and alternate media specialists, and technology personnel to design and implement environments that promote optimal sensory use, foundational orientation and mobility skills, independence, social engagement, and efficient storage of specialized materials.</w:t>
            </w:r>
          </w:p>
        </w:tc>
        <w:tc>
          <w:tcPr>
            <w:tcW w:w="436" w:type="dxa"/>
            <w:shd w:val="clear" w:color="auto" w:fill="auto"/>
          </w:tcPr>
          <w:p w14:paraId="76C5077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BD96A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748BCA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C7A8A5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1926F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F9580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FB3E81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DB1CB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E8421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3D128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FC7D2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25A900C" w14:textId="77777777" w:rsidR="0051449D" w:rsidRPr="002162DC" w:rsidRDefault="0051449D" w:rsidP="0051449D">
            <w:pPr>
              <w:jc w:val="center"/>
              <w:rPr>
                <w:rFonts w:ascii="Calibri" w:hAnsi="Calibri" w:cs="Calibri"/>
                <w:b/>
                <w:sz w:val="22"/>
                <w:szCs w:val="22"/>
              </w:rPr>
            </w:pPr>
          </w:p>
        </w:tc>
        <w:tc>
          <w:tcPr>
            <w:tcW w:w="450" w:type="dxa"/>
          </w:tcPr>
          <w:p w14:paraId="0754E36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EA454A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150AF5C" w14:textId="77777777" w:rsidR="0051449D" w:rsidRPr="002162DC" w:rsidRDefault="0051449D" w:rsidP="0051449D">
            <w:pPr>
              <w:jc w:val="center"/>
              <w:rPr>
                <w:rFonts w:ascii="Calibri" w:hAnsi="Calibri" w:cs="Calibri"/>
                <w:b/>
                <w:sz w:val="22"/>
                <w:szCs w:val="22"/>
              </w:rPr>
            </w:pPr>
          </w:p>
        </w:tc>
      </w:tr>
      <w:tr w:rsidR="0051449D" w:rsidRPr="002162DC" w14:paraId="177BFC54" w14:textId="77777777" w:rsidTr="00363BC7">
        <w:trPr>
          <w:cantSplit/>
          <w:trHeight w:val="288"/>
        </w:trPr>
        <w:tc>
          <w:tcPr>
            <w:tcW w:w="7920" w:type="dxa"/>
            <w:shd w:val="clear" w:color="auto" w:fill="auto"/>
          </w:tcPr>
          <w:p w14:paraId="73ECA9B7"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2.3 </w:t>
            </w:r>
            <w:r w:rsidRPr="0004220B">
              <w:rPr>
                <w:rFonts w:ascii="Calibri" w:hAnsi="Calibri" w:cs="Calibri"/>
              </w:rPr>
              <w:t xml:space="preserve">Identify unique issues specific to visual impairment for accessing digital multimedia and virtual built environments such as software programs, websites, and virtual classrooms. </w:t>
            </w:r>
          </w:p>
        </w:tc>
        <w:tc>
          <w:tcPr>
            <w:tcW w:w="436" w:type="dxa"/>
            <w:shd w:val="clear" w:color="auto" w:fill="auto"/>
          </w:tcPr>
          <w:p w14:paraId="5937BCB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4F1C8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80670C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A20BD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504A87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EBF419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43C9F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5A8FF7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F5CA10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99DFC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D2BDB5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68B96F7" w14:textId="77777777" w:rsidR="0051449D" w:rsidRPr="002162DC" w:rsidRDefault="0051449D" w:rsidP="0051449D">
            <w:pPr>
              <w:jc w:val="center"/>
              <w:rPr>
                <w:rFonts w:ascii="Calibri" w:hAnsi="Calibri" w:cs="Calibri"/>
                <w:b/>
                <w:sz w:val="22"/>
                <w:szCs w:val="22"/>
              </w:rPr>
            </w:pPr>
          </w:p>
        </w:tc>
        <w:tc>
          <w:tcPr>
            <w:tcW w:w="450" w:type="dxa"/>
          </w:tcPr>
          <w:p w14:paraId="542B583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DE3678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079F6D" w14:textId="77777777" w:rsidR="0051449D" w:rsidRPr="002162DC" w:rsidRDefault="0051449D" w:rsidP="0051449D">
            <w:pPr>
              <w:jc w:val="center"/>
              <w:rPr>
                <w:rFonts w:ascii="Calibri" w:hAnsi="Calibri" w:cs="Calibri"/>
                <w:b/>
                <w:sz w:val="22"/>
                <w:szCs w:val="22"/>
              </w:rPr>
            </w:pPr>
          </w:p>
        </w:tc>
      </w:tr>
      <w:tr w:rsidR="0051449D" w:rsidRPr="002162DC" w14:paraId="13E1BE90" w14:textId="77777777" w:rsidTr="00363BC7">
        <w:trPr>
          <w:cantSplit/>
          <w:trHeight w:val="288"/>
        </w:trPr>
        <w:tc>
          <w:tcPr>
            <w:tcW w:w="7920" w:type="dxa"/>
            <w:shd w:val="clear" w:color="auto" w:fill="auto"/>
          </w:tcPr>
          <w:p w14:paraId="0A8BF34B"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2.4 </w:t>
            </w:r>
            <w:r w:rsidRPr="0004220B">
              <w:rPr>
                <w:rFonts w:ascii="Calibri" w:hAnsi="Calibri" w:cs="Calibri"/>
              </w:rPr>
              <w:t xml:space="preserve">Use ergonomics and appropriate technology settings aligned with students’ preferred learning media, such as illumination and size control, color and contrast (visual) settings, speech output (auditory) settings, braille input/output and other tactual displays, mouseless computing (tactile) settings, and low tech strategies to support ubiquitous computing to promote access to the general and expanded core curriculum. </w:t>
            </w:r>
          </w:p>
        </w:tc>
        <w:tc>
          <w:tcPr>
            <w:tcW w:w="436" w:type="dxa"/>
            <w:shd w:val="clear" w:color="auto" w:fill="auto"/>
          </w:tcPr>
          <w:p w14:paraId="3601306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6A9D28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FF58D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00265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6CBC99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00CA7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0633A2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9BBA41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E93EF9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C5B1B6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37AE1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91F6B13" w14:textId="77777777" w:rsidR="0051449D" w:rsidRPr="002162DC" w:rsidRDefault="0051449D" w:rsidP="0051449D">
            <w:pPr>
              <w:jc w:val="center"/>
              <w:rPr>
                <w:rFonts w:ascii="Calibri" w:hAnsi="Calibri" w:cs="Calibri"/>
                <w:b/>
                <w:sz w:val="22"/>
                <w:szCs w:val="22"/>
              </w:rPr>
            </w:pPr>
          </w:p>
        </w:tc>
        <w:tc>
          <w:tcPr>
            <w:tcW w:w="450" w:type="dxa"/>
          </w:tcPr>
          <w:p w14:paraId="055B77F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116243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976F6AA" w14:textId="77777777" w:rsidR="0051449D" w:rsidRPr="002162DC" w:rsidRDefault="0051449D" w:rsidP="0051449D">
            <w:pPr>
              <w:jc w:val="center"/>
              <w:rPr>
                <w:rFonts w:ascii="Calibri" w:hAnsi="Calibri" w:cs="Calibri"/>
                <w:b/>
                <w:sz w:val="22"/>
                <w:szCs w:val="22"/>
              </w:rPr>
            </w:pPr>
          </w:p>
        </w:tc>
      </w:tr>
      <w:tr w:rsidR="0051449D" w:rsidRPr="002162DC" w14:paraId="2F38CA50" w14:textId="77777777" w:rsidTr="00363BC7">
        <w:trPr>
          <w:cantSplit/>
          <w:trHeight w:val="288"/>
        </w:trPr>
        <w:tc>
          <w:tcPr>
            <w:tcW w:w="7920" w:type="dxa"/>
            <w:shd w:val="clear" w:color="auto" w:fill="auto"/>
          </w:tcPr>
          <w:p w14:paraId="565855E1"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lastRenderedPageBreak/>
              <w:t xml:space="preserve">2.5 </w:t>
            </w:r>
            <w:r w:rsidRPr="0004220B">
              <w:rPr>
                <w:rFonts w:ascii="Calibri" w:hAnsi="Calibri" w:cs="Calibri"/>
              </w:rPr>
              <w:t>Facilitate incidental learning experiences to address nonvisual access across physical and virtual environments for a full range of learners, including addressing learner needs for individuals with a wide range of abilities and functional vision (including ocular and cerebral visual impairments) and co-occurring disabilities (including autism and Deaf-Blindness).</w:t>
            </w:r>
          </w:p>
        </w:tc>
        <w:tc>
          <w:tcPr>
            <w:tcW w:w="436" w:type="dxa"/>
            <w:shd w:val="clear" w:color="auto" w:fill="auto"/>
          </w:tcPr>
          <w:p w14:paraId="15E3821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026EA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5C667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D2F2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AC8AF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85CB19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16227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733CCB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941AB3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5297A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8FC0E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3E70C7E" w14:textId="77777777" w:rsidR="0051449D" w:rsidRPr="002162DC" w:rsidRDefault="0051449D" w:rsidP="0051449D">
            <w:pPr>
              <w:jc w:val="center"/>
              <w:rPr>
                <w:rFonts w:ascii="Calibri" w:hAnsi="Calibri" w:cs="Calibri"/>
                <w:b/>
                <w:sz w:val="22"/>
                <w:szCs w:val="22"/>
              </w:rPr>
            </w:pPr>
          </w:p>
        </w:tc>
        <w:tc>
          <w:tcPr>
            <w:tcW w:w="450" w:type="dxa"/>
          </w:tcPr>
          <w:p w14:paraId="61D723A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807EE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D909889" w14:textId="77777777" w:rsidR="0051449D" w:rsidRPr="002162DC" w:rsidRDefault="0051449D" w:rsidP="0051449D">
            <w:pPr>
              <w:jc w:val="center"/>
              <w:rPr>
                <w:rFonts w:ascii="Calibri" w:hAnsi="Calibri" w:cs="Calibri"/>
                <w:b/>
                <w:sz w:val="22"/>
                <w:szCs w:val="22"/>
              </w:rPr>
            </w:pPr>
          </w:p>
        </w:tc>
      </w:tr>
      <w:tr w:rsidR="0051449D" w:rsidRPr="002162DC" w14:paraId="3E7AD00A" w14:textId="77777777" w:rsidTr="00363BC7">
        <w:trPr>
          <w:cantSplit/>
          <w:trHeight w:val="288"/>
        </w:trPr>
        <w:tc>
          <w:tcPr>
            <w:tcW w:w="7920" w:type="dxa"/>
            <w:shd w:val="clear" w:color="auto" w:fill="auto"/>
          </w:tcPr>
          <w:p w14:paraId="30B6335C"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2.6 </w:t>
            </w:r>
            <w:r w:rsidRPr="0004220B">
              <w:rPr>
                <w:rFonts w:ascii="Calibri" w:hAnsi="Calibri" w:cs="Calibri"/>
              </w:rPr>
              <w:t>Evaluate social interaction skills and design behavior management strategies appropriate for learners with visual impairments to maximize positive social engagement/interaction across all environments.</w:t>
            </w:r>
          </w:p>
        </w:tc>
        <w:tc>
          <w:tcPr>
            <w:tcW w:w="436" w:type="dxa"/>
            <w:shd w:val="clear" w:color="auto" w:fill="auto"/>
          </w:tcPr>
          <w:p w14:paraId="58DD112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3E8295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C86A11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DF72F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4AEFD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E09B4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2B08EF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A6858D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02601A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D1A6F0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22806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8A53BAC" w14:textId="77777777" w:rsidR="0051449D" w:rsidRPr="002162DC" w:rsidRDefault="0051449D" w:rsidP="0051449D">
            <w:pPr>
              <w:jc w:val="center"/>
              <w:rPr>
                <w:rFonts w:ascii="Calibri" w:hAnsi="Calibri" w:cs="Calibri"/>
                <w:b/>
                <w:sz w:val="22"/>
                <w:szCs w:val="22"/>
              </w:rPr>
            </w:pPr>
          </w:p>
        </w:tc>
        <w:tc>
          <w:tcPr>
            <w:tcW w:w="450" w:type="dxa"/>
          </w:tcPr>
          <w:p w14:paraId="05EF152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00BEAB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391F84" w14:textId="77777777" w:rsidR="0051449D" w:rsidRPr="002162DC" w:rsidRDefault="0051449D" w:rsidP="0051449D">
            <w:pPr>
              <w:jc w:val="center"/>
              <w:rPr>
                <w:rFonts w:ascii="Calibri" w:hAnsi="Calibri" w:cs="Calibri"/>
                <w:b/>
                <w:sz w:val="22"/>
                <w:szCs w:val="22"/>
              </w:rPr>
            </w:pPr>
          </w:p>
        </w:tc>
      </w:tr>
      <w:tr w:rsidR="0051449D" w:rsidRPr="002162DC" w14:paraId="33C1F554" w14:textId="77777777" w:rsidTr="00363BC7">
        <w:trPr>
          <w:cantSplit/>
          <w:trHeight w:val="288"/>
        </w:trPr>
        <w:tc>
          <w:tcPr>
            <w:tcW w:w="7920" w:type="dxa"/>
            <w:shd w:val="clear" w:color="auto" w:fill="auto"/>
          </w:tcPr>
          <w:p w14:paraId="088BD53F"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2.7</w:t>
            </w:r>
            <w:r w:rsidRPr="0004220B">
              <w:rPr>
                <w:rFonts w:ascii="Calibri" w:hAnsi="Calibri" w:cs="Calibri"/>
              </w:rPr>
              <w:t xml:space="preserve"> Teach and support students with visual impairments’ skills in using human guide, spatial orientation and self-familiarization within school environments, protective techniques for safe travel across classroom and school campus environments.</w:t>
            </w:r>
          </w:p>
        </w:tc>
        <w:tc>
          <w:tcPr>
            <w:tcW w:w="436" w:type="dxa"/>
            <w:shd w:val="clear" w:color="auto" w:fill="auto"/>
          </w:tcPr>
          <w:p w14:paraId="77807B8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710836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F8DBC4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B7D53B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01CF5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A7B8B4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09BF54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1C4E6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AF96B9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DA137F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ED4D8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6C440D6" w14:textId="77777777" w:rsidR="0051449D" w:rsidRPr="002162DC" w:rsidRDefault="0051449D" w:rsidP="0051449D">
            <w:pPr>
              <w:jc w:val="center"/>
              <w:rPr>
                <w:rFonts w:ascii="Calibri" w:hAnsi="Calibri" w:cs="Calibri"/>
                <w:b/>
                <w:sz w:val="22"/>
                <w:szCs w:val="22"/>
              </w:rPr>
            </w:pPr>
          </w:p>
        </w:tc>
        <w:tc>
          <w:tcPr>
            <w:tcW w:w="450" w:type="dxa"/>
          </w:tcPr>
          <w:p w14:paraId="21F810E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4AD72D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D1B84C9" w14:textId="77777777" w:rsidR="0051449D" w:rsidRPr="002162DC" w:rsidRDefault="0051449D" w:rsidP="0051449D">
            <w:pPr>
              <w:jc w:val="center"/>
              <w:rPr>
                <w:rFonts w:ascii="Calibri" w:hAnsi="Calibri" w:cs="Calibri"/>
                <w:b/>
                <w:sz w:val="22"/>
                <w:szCs w:val="22"/>
              </w:rPr>
            </w:pPr>
          </w:p>
        </w:tc>
      </w:tr>
      <w:tr w:rsidR="0051449D" w:rsidRPr="002162DC" w14:paraId="3D2CD4BD" w14:textId="77777777" w:rsidTr="00990CD8">
        <w:trPr>
          <w:cantSplit/>
          <w:trHeight w:val="288"/>
        </w:trPr>
        <w:tc>
          <w:tcPr>
            <w:tcW w:w="7920" w:type="dxa"/>
            <w:shd w:val="clear" w:color="auto" w:fill="auto"/>
            <w:vAlign w:val="center"/>
          </w:tcPr>
          <w:p w14:paraId="32ED56FB"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2.8 </w:t>
            </w:r>
            <w:r w:rsidRPr="0004220B">
              <w:rPr>
                <w:rFonts w:ascii="Calibri" w:hAnsi="Calibri" w:cs="Calibri"/>
              </w:rPr>
              <w:t>Teach students with visual impairment to develop orientation skills using physical and virtual environmental features, identify and advocate for optimal physical and virtual environmental accommodations and modifications, and to request and refuse assistance as needed.</w:t>
            </w:r>
          </w:p>
        </w:tc>
        <w:tc>
          <w:tcPr>
            <w:tcW w:w="436" w:type="dxa"/>
            <w:shd w:val="clear" w:color="auto" w:fill="auto"/>
          </w:tcPr>
          <w:p w14:paraId="562EAF4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80622C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72430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081551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AABB4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CDEB3A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9E3F5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FF1DA1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C49194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B5C4A2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94C5C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C75464E" w14:textId="77777777" w:rsidR="0051449D" w:rsidRPr="002162DC" w:rsidRDefault="0051449D" w:rsidP="0051449D">
            <w:pPr>
              <w:jc w:val="center"/>
              <w:rPr>
                <w:rFonts w:ascii="Calibri" w:hAnsi="Calibri" w:cs="Calibri"/>
                <w:b/>
                <w:sz w:val="22"/>
                <w:szCs w:val="22"/>
              </w:rPr>
            </w:pPr>
          </w:p>
        </w:tc>
        <w:tc>
          <w:tcPr>
            <w:tcW w:w="450" w:type="dxa"/>
          </w:tcPr>
          <w:p w14:paraId="2A16E97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C08415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C08EA2" w14:textId="77777777" w:rsidR="0051449D" w:rsidRPr="002162DC" w:rsidRDefault="0051449D" w:rsidP="0051449D">
            <w:pPr>
              <w:jc w:val="center"/>
              <w:rPr>
                <w:rFonts w:ascii="Calibri" w:hAnsi="Calibri" w:cs="Calibri"/>
                <w:b/>
                <w:sz w:val="22"/>
                <w:szCs w:val="22"/>
              </w:rPr>
            </w:pPr>
          </w:p>
        </w:tc>
      </w:tr>
      <w:tr w:rsidR="0051449D" w:rsidRPr="002162DC" w14:paraId="4AC718DD" w14:textId="77777777" w:rsidTr="00990CD8">
        <w:trPr>
          <w:cantSplit/>
          <w:trHeight w:val="288"/>
        </w:trPr>
        <w:tc>
          <w:tcPr>
            <w:tcW w:w="7920" w:type="dxa"/>
            <w:shd w:val="clear" w:color="auto" w:fill="auto"/>
            <w:vAlign w:val="center"/>
          </w:tcPr>
          <w:p w14:paraId="7BEA221C"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2.9 </w:t>
            </w:r>
            <w:r w:rsidRPr="0004220B">
              <w:rPr>
                <w:rFonts w:ascii="Calibri" w:hAnsi="Calibri" w:cs="Calibri"/>
              </w:rPr>
              <w:t xml:space="preserve">Teach students with visual impairment nonvisual and alternate strategies for promoting digital citizenship and secure online practices. </w:t>
            </w:r>
          </w:p>
        </w:tc>
        <w:tc>
          <w:tcPr>
            <w:tcW w:w="436" w:type="dxa"/>
            <w:shd w:val="clear" w:color="auto" w:fill="auto"/>
          </w:tcPr>
          <w:p w14:paraId="602B890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133B68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7EDC6E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7F4B42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1AF595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03220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63DC5C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AD85B2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92D991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556207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428D97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2B6858" w14:textId="77777777" w:rsidR="0051449D" w:rsidRPr="002162DC" w:rsidRDefault="0051449D" w:rsidP="0051449D">
            <w:pPr>
              <w:jc w:val="center"/>
              <w:rPr>
                <w:rFonts w:ascii="Calibri" w:hAnsi="Calibri" w:cs="Calibri"/>
                <w:b/>
                <w:sz w:val="22"/>
                <w:szCs w:val="22"/>
              </w:rPr>
            </w:pPr>
          </w:p>
        </w:tc>
        <w:tc>
          <w:tcPr>
            <w:tcW w:w="450" w:type="dxa"/>
          </w:tcPr>
          <w:p w14:paraId="624EE80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8297D7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ABEF4EE" w14:textId="77777777" w:rsidR="0051449D" w:rsidRPr="002162DC" w:rsidRDefault="0051449D" w:rsidP="0051449D">
            <w:pPr>
              <w:jc w:val="center"/>
              <w:rPr>
                <w:rFonts w:ascii="Calibri" w:hAnsi="Calibri" w:cs="Calibri"/>
                <w:b/>
                <w:sz w:val="22"/>
                <w:szCs w:val="22"/>
              </w:rPr>
            </w:pPr>
          </w:p>
        </w:tc>
      </w:tr>
      <w:tr w:rsidR="0051449D" w:rsidRPr="002162DC" w14:paraId="76FF266C" w14:textId="77777777" w:rsidTr="00990CD8">
        <w:trPr>
          <w:cantSplit/>
          <w:trHeight w:val="288"/>
        </w:trPr>
        <w:tc>
          <w:tcPr>
            <w:tcW w:w="7920" w:type="dxa"/>
            <w:shd w:val="clear" w:color="auto" w:fill="auto"/>
            <w:vAlign w:val="center"/>
          </w:tcPr>
          <w:p w14:paraId="5311BE49"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2.10 </w:t>
            </w:r>
            <w:r w:rsidRPr="0004220B">
              <w:rPr>
                <w:rFonts w:ascii="Calibri" w:hAnsi="Calibri" w:cs="Calibri"/>
              </w:rPr>
              <w:t>Communicate with technology, web, and curriculum developers and IT staff on accessibility needs of learners with visual impairments.</w:t>
            </w:r>
          </w:p>
        </w:tc>
        <w:tc>
          <w:tcPr>
            <w:tcW w:w="436" w:type="dxa"/>
            <w:shd w:val="clear" w:color="auto" w:fill="auto"/>
          </w:tcPr>
          <w:p w14:paraId="6ABDD4D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F9BA35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0D5E28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860F99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52E7F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99189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A502A7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07B305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0FA4A2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CFB9E2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BEDF0F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2411F2F" w14:textId="77777777" w:rsidR="0051449D" w:rsidRPr="002162DC" w:rsidRDefault="0051449D" w:rsidP="0051449D">
            <w:pPr>
              <w:jc w:val="center"/>
              <w:rPr>
                <w:rFonts w:ascii="Calibri" w:hAnsi="Calibri" w:cs="Calibri"/>
                <w:b/>
                <w:sz w:val="22"/>
                <w:szCs w:val="22"/>
              </w:rPr>
            </w:pPr>
          </w:p>
        </w:tc>
        <w:tc>
          <w:tcPr>
            <w:tcW w:w="450" w:type="dxa"/>
          </w:tcPr>
          <w:p w14:paraId="4756373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90735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DA6E72B" w14:textId="77777777" w:rsidR="0051449D" w:rsidRPr="002162DC" w:rsidRDefault="0051449D" w:rsidP="0051449D">
            <w:pPr>
              <w:jc w:val="center"/>
              <w:rPr>
                <w:rFonts w:ascii="Calibri" w:hAnsi="Calibri" w:cs="Calibri"/>
                <w:b/>
                <w:sz w:val="22"/>
                <w:szCs w:val="22"/>
              </w:rPr>
            </w:pPr>
          </w:p>
        </w:tc>
      </w:tr>
      <w:tr w:rsidR="0051449D" w:rsidRPr="002162DC" w14:paraId="54DB2771" w14:textId="77777777" w:rsidTr="00990CD8">
        <w:trPr>
          <w:cantSplit/>
          <w:trHeight w:val="288"/>
        </w:trPr>
        <w:tc>
          <w:tcPr>
            <w:tcW w:w="7920" w:type="dxa"/>
            <w:shd w:val="clear" w:color="auto" w:fill="auto"/>
            <w:vAlign w:val="center"/>
          </w:tcPr>
          <w:p w14:paraId="3571FA37"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lastRenderedPageBreak/>
              <w:t xml:space="preserve">2.11 </w:t>
            </w:r>
            <w:r w:rsidRPr="0004220B">
              <w:rPr>
                <w:rFonts w:ascii="Calibri" w:hAnsi="Calibri" w:cs="Calibri"/>
              </w:rPr>
              <w:t xml:space="preserve">Collaborate with vision care facilities/professionals, such as low vision specialists, to identify accommodations and modifications to optimize use of vision and other senses to facilitate access to the general and expanded core curriculum, including addressing learner needs for individuals with a wide range of abilities and functional vision (including ocular and cerebral visual impairments) and co-occurring disabilities (including autism and Deaf-Blindness). </w:t>
            </w:r>
          </w:p>
        </w:tc>
        <w:tc>
          <w:tcPr>
            <w:tcW w:w="436" w:type="dxa"/>
            <w:shd w:val="clear" w:color="auto" w:fill="auto"/>
          </w:tcPr>
          <w:p w14:paraId="7098E8E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52C708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E5363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85DDA0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816C7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72C21F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1F2AA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DB3945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D4FBC3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F50B5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1C19FC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1BDA47" w14:textId="77777777" w:rsidR="0051449D" w:rsidRPr="002162DC" w:rsidRDefault="0051449D" w:rsidP="0051449D">
            <w:pPr>
              <w:jc w:val="center"/>
              <w:rPr>
                <w:rFonts w:ascii="Calibri" w:hAnsi="Calibri" w:cs="Calibri"/>
                <w:b/>
                <w:sz w:val="22"/>
                <w:szCs w:val="22"/>
              </w:rPr>
            </w:pPr>
          </w:p>
        </w:tc>
        <w:tc>
          <w:tcPr>
            <w:tcW w:w="450" w:type="dxa"/>
          </w:tcPr>
          <w:p w14:paraId="5391C41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A1C7F4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24C5163" w14:textId="77777777" w:rsidR="0051449D" w:rsidRPr="002162DC" w:rsidRDefault="0051449D" w:rsidP="0051449D">
            <w:pPr>
              <w:jc w:val="center"/>
              <w:rPr>
                <w:rFonts w:ascii="Calibri" w:hAnsi="Calibri" w:cs="Calibri"/>
                <w:b/>
                <w:sz w:val="22"/>
                <w:szCs w:val="22"/>
              </w:rPr>
            </w:pPr>
          </w:p>
        </w:tc>
      </w:tr>
      <w:tr w:rsidR="0051449D" w:rsidRPr="002162DC" w14:paraId="59F832A7" w14:textId="77777777" w:rsidTr="00990CD8">
        <w:trPr>
          <w:cantSplit/>
          <w:trHeight w:val="288"/>
        </w:trPr>
        <w:tc>
          <w:tcPr>
            <w:tcW w:w="7920" w:type="dxa"/>
            <w:shd w:val="clear" w:color="auto" w:fill="auto"/>
            <w:vAlign w:val="center"/>
          </w:tcPr>
          <w:p w14:paraId="76850A24"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2.12 </w:t>
            </w:r>
            <w:r w:rsidRPr="0004220B">
              <w:rPr>
                <w:rFonts w:ascii="Calibri" w:hAnsi="Calibri" w:cs="Calibri"/>
              </w:rPr>
              <w:t xml:space="preserve">Structure and supervise the activities of para-educators who support students with visual impairments. </w:t>
            </w:r>
          </w:p>
        </w:tc>
        <w:tc>
          <w:tcPr>
            <w:tcW w:w="436" w:type="dxa"/>
            <w:shd w:val="clear" w:color="auto" w:fill="auto"/>
          </w:tcPr>
          <w:p w14:paraId="68E2FD1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14387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DC80B2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606E5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4751E7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1FDEC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DB16C2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8FE11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CBA70F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8B9BA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1DE2D4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7CDD8D" w14:textId="77777777" w:rsidR="0051449D" w:rsidRPr="002162DC" w:rsidRDefault="0051449D" w:rsidP="0051449D">
            <w:pPr>
              <w:jc w:val="center"/>
              <w:rPr>
                <w:rFonts w:ascii="Calibri" w:hAnsi="Calibri" w:cs="Calibri"/>
                <w:b/>
                <w:sz w:val="22"/>
                <w:szCs w:val="22"/>
              </w:rPr>
            </w:pPr>
          </w:p>
        </w:tc>
        <w:tc>
          <w:tcPr>
            <w:tcW w:w="450" w:type="dxa"/>
          </w:tcPr>
          <w:p w14:paraId="184C70B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78D1E7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D73425" w14:textId="77777777" w:rsidR="0051449D" w:rsidRPr="002162DC" w:rsidRDefault="0051449D" w:rsidP="0051449D">
            <w:pPr>
              <w:jc w:val="center"/>
              <w:rPr>
                <w:rFonts w:ascii="Calibri" w:hAnsi="Calibri" w:cs="Calibri"/>
                <w:b/>
                <w:sz w:val="22"/>
                <w:szCs w:val="22"/>
              </w:rPr>
            </w:pPr>
          </w:p>
        </w:tc>
      </w:tr>
    </w:tbl>
    <w:p w14:paraId="21BC07E3" w14:textId="77777777" w:rsidR="0051449D" w:rsidRDefault="0051449D">
      <w:r>
        <w:br w:type="page"/>
      </w: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51449D" w:rsidRPr="002162DC" w14:paraId="2219BEA7" w14:textId="77777777" w:rsidTr="0051449D">
        <w:trPr>
          <w:cantSplit/>
          <w:trHeight w:val="2717"/>
          <w:tblHeader/>
        </w:trPr>
        <w:tc>
          <w:tcPr>
            <w:tcW w:w="7920" w:type="dxa"/>
            <w:shd w:val="clear" w:color="auto" w:fill="auto"/>
          </w:tcPr>
          <w:p w14:paraId="4587536D" w14:textId="77777777" w:rsidR="0051449D" w:rsidRPr="0004220B" w:rsidRDefault="0051449D" w:rsidP="0051449D">
            <w:pPr>
              <w:rPr>
                <w:rFonts w:ascii="Calibri" w:hAnsi="Calibri" w:cs="Calibri"/>
                <w:b/>
                <w:sz w:val="36"/>
              </w:rPr>
            </w:pPr>
            <w:r w:rsidRPr="0004220B">
              <w:rPr>
                <w:rFonts w:ascii="Calibri" w:hAnsi="Calibri" w:cs="Calibri"/>
                <w:b/>
                <w:sz w:val="36"/>
              </w:rPr>
              <w:t xml:space="preserve">TPE 3: Subject Matter for Student Learning ̶ </w:t>
            </w:r>
            <w:r w:rsidR="00856656">
              <w:rPr>
                <w:rFonts w:ascii="Calibri" w:hAnsi="Calibri" w:cs="Calibri"/>
                <w:b/>
                <w:sz w:val="36"/>
              </w:rPr>
              <w:t>Visual Impairment TPEs (</w:t>
            </w:r>
            <w:r w:rsidR="00856656" w:rsidRPr="0004220B">
              <w:rPr>
                <w:rFonts w:ascii="Calibri" w:hAnsi="Calibri" w:cs="Calibri"/>
                <w:b/>
                <w:sz w:val="36"/>
              </w:rPr>
              <w:t>VI TPEs</w:t>
            </w:r>
            <w:r w:rsidR="00856656">
              <w:rPr>
                <w:rFonts w:ascii="Calibri" w:hAnsi="Calibri" w:cs="Calibri"/>
                <w:b/>
                <w:sz w:val="36"/>
              </w:rPr>
              <w:t>)</w:t>
            </w:r>
            <w:r w:rsidR="00856656" w:rsidRPr="0004220B">
              <w:rPr>
                <w:rFonts w:ascii="Calibri" w:hAnsi="Calibri" w:cs="Calibri"/>
                <w:b/>
                <w:sz w:val="36"/>
              </w:rPr>
              <w:t xml:space="preserve">  </w:t>
            </w:r>
          </w:p>
          <w:p w14:paraId="73984CC5" w14:textId="77777777" w:rsidR="0051449D" w:rsidRPr="0004220B" w:rsidRDefault="0051449D" w:rsidP="0051449D">
            <w:pPr>
              <w:rPr>
                <w:rFonts w:ascii="Calibri" w:hAnsi="Calibri" w:cs="Calibri"/>
                <w:b/>
                <w:sz w:val="28"/>
              </w:rPr>
            </w:pPr>
          </w:p>
          <w:p w14:paraId="34C6090B" w14:textId="77777777" w:rsidR="0051449D" w:rsidRPr="0004220B" w:rsidRDefault="00934A51" w:rsidP="0051449D">
            <w:pPr>
              <w:rPr>
                <w:rFonts w:ascii="Calibri" w:hAnsi="Calibri" w:cs="Calibri"/>
                <w:b/>
              </w:rPr>
            </w:pPr>
            <w:r>
              <w:rPr>
                <w:rFonts w:ascii="Calibri" w:hAnsi="Calibri" w:cs="Calibri"/>
                <w:b/>
                <w:sz w:val="28"/>
              </w:rPr>
              <w:t>T</w:t>
            </w:r>
            <w:r w:rsidR="0051449D" w:rsidRPr="0004220B">
              <w:rPr>
                <w:rFonts w:ascii="Calibri" w:hAnsi="Calibri" w:cs="Calibri"/>
                <w:b/>
                <w:sz w:val="28"/>
              </w:rPr>
              <w:t>VI Candidates will:</w:t>
            </w:r>
          </w:p>
        </w:tc>
        <w:tc>
          <w:tcPr>
            <w:tcW w:w="436" w:type="dxa"/>
            <w:shd w:val="clear" w:color="auto" w:fill="auto"/>
            <w:textDirection w:val="btLr"/>
          </w:tcPr>
          <w:p w14:paraId="2C55BEFE" w14:textId="77777777" w:rsidR="0051449D" w:rsidRPr="002162DC" w:rsidRDefault="0051449D" w:rsidP="0051449D">
            <w:pPr>
              <w:ind w:left="113" w:right="113"/>
              <w:jc w:val="center"/>
              <w:rPr>
                <w:rFonts w:ascii="Calibri" w:hAnsi="Calibri" w:cs="Calibri"/>
                <w:b/>
                <w:sz w:val="22"/>
                <w:szCs w:val="22"/>
              </w:rPr>
            </w:pPr>
            <w:r>
              <w:rPr>
                <w:rFonts w:ascii="Calibri" w:hAnsi="Calibri" w:cs="Calibri"/>
                <w:b/>
                <w:sz w:val="22"/>
                <w:szCs w:val="22"/>
              </w:rPr>
              <w:t>C</w:t>
            </w:r>
            <w:r w:rsidRPr="002162DC">
              <w:rPr>
                <w:rFonts w:ascii="Calibri" w:hAnsi="Calibri" w:cs="Calibri"/>
                <w:b/>
                <w:sz w:val="22"/>
                <w:szCs w:val="22"/>
              </w:rPr>
              <w:t>ourse  Title and Numbe</w:t>
            </w:r>
            <w:r>
              <w:rPr>
                <w:rFonts w:ascii="Calibri" w:hAnsi="Calibri" w:cs="Calibri"/>
                <w:b/>
                <w:sz w:val="22"/>
                <w:szCs w:val="22"/>
              </w:rPr>
              <w:t>r</w:t>
            </w:r>
          </w:p>
        </w:tc>
        <w:tc>
          <w:tcPr>
            <w:tcW w:w="450" w:type="dxa"/>
            <w:shd w:val="clear" w:color="auto" w:fill="auto"/>
          </w:tcPr>
          <w:p w14:paraId="708CE18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B3D36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C2D40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4D5C7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E25E7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4EA50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A1E581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926FE2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7F182D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735A6C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04B37D8" w14:textId="77777777" w:rsidR="0051449D" w:rsidRPr="002162DC" w:rsidRDefault="0051449D" w:rsidP="0051449D">
            <w:pPr>
              <w:jc w:val="center"/>
              <w:rPr>
                <w:rFonts w:ascii="Calibri" w:hAnsi="Calibri" w:cs="Calibri"/>
                <w:b/>
                <w:sz w:val="22"/>
                <w:szCs w:val="22"/>
              </w:rPr>
            </w:pPr>
          </w:p>
        </w:tc>
        <w:tc>
          <w:tcPr>
            <w:tcW w:w="450" w:type="dxa"/>
          </w:tcPr>
          <w:p w14:paraId="70AA2B5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B4E7D1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D21507E" w14:textId="77777777" w:rsidR="0051449D" w:rsidRPr="002162DC" w:rsidRDefault="0051449D" w:rsidP="0051449D">
            <w:pPr>
              <w:jc w:val="center"/>
              <w:rPr>
                <w:rFonts w:ascii="Calibri" w:hAnsi="Calibri" w:cs="Calibri"/>
                <w:b/>
                <w:sz w:val="22"/>
                <w:szCs w:val="22"/>
              </w:rPr>
            </w:pPr>
          </w:p>
        </w:tc>
      </w:tr>
      <w:tr w:rsidR="0051449D" w:rsidRPr="002162DC" w14:paraId="3BC55A82" w14:textId="77777777" w:rsidTr="00363BC7">
        <w:trPr>
          <w:cantSplit/>
          <w:trHeight w:val="288"/>
        </w:trPr>
        <w:tc>
          <w:tcPr>
            <w:tcW w:w="7920" w:type="dxa"/>
            <w:shd w:val="clear" w:color="auto" w:fill="auto"/>
          </w:tcPr>
          <w:p w14:paraId="50B3CE14" w14:textId="77777777" w:rsidR="0051449D" w:rsidRPr="0004220B" w:rsidRDefault="0051449D" w:rsidP="0051449D">
            <w:pPr>
              <w:pStyle w:val="ListParagraph"/>
              <w:widowControl w:val="0"/>
              <w:ind w:left="360" w:hanging="360"/>
              <w:rPr>
                <w:rFonts w:ascii="Calibri" w:eastAsia="Arial" w:hAnsi="Calibri" w:cs="Calibri"/>
              </w:rPr>
            </w:pPr>
            <w:r w:rsidRPr="0004220B">
              <w:rPr>
                <w:rFonts w:ascii="Calibri" w:hAnsi="Calibri" w:cs="Calibri"/>
                <w:i/>
              </w:rPr>
              <w:t xml:space="preserve">3.1  </w:t>
            </w:r>
            <w:r w:rsidRPr="0004220B">
              <w:rPr>
                <w:rFonts w:ascii="Calibri" w:eastAsia="Arial" w:hAnsi="Calibri" w:cs="Calibri"/>
              </w:rPr>
              <w:t>Demonstrate proficiency in reading, writing, proofreading, and interlining alphabetic and fully contracted Unified English Braille.</w:t>
            </w:r>
          </w:p>
        </w:tc>
        <w:tc>
          <w:tcPr>
            <w:tcW w:w="436" w:type="dxa"/>
            <w:shd w:val="clear" w:color="auto" w:fill="auto"/>
          </w:tcPr>
          <w:p w14:paraId="1CF5C51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95AA9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7BE2A0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55F8A8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D529FD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5CB789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9DDFF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91CA1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02AF3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A09C40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B2069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FB4156A" w14:textId="77777777" w:rsidR="0051449D" w:rsidRPr="002162DC" w:rsidRDefault="0051449D" w:rsidP="0051449D">
            <w:pPr>
              <w:jc w:val="center"/>
              <w:rPr>
                <w:rFonts w:ascii="Calibri" w:hAnsi="Calibri" w:cs="Calibri"/>
                <w:b/>
                <w:sz w:val="22"/>
                <w:szCs w:val="22"/>
              </w:rPr>
            </w:pPr>
          </w:p>
        </w:tc>
        <w:tc>
          <w:tcPr>
            <w:tcW w:w="450" w:type="dxa"/>
          </w:tcPr>
          <w:p w14:paraId="1AA66AB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D5799F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BB2D4B" w14:textId="77777777" w:rsidR="0051449D" w:rsidRPr="002162DC" w:rsidRDefault="0051449D" w:rsidP="0051449D">
            <w:pPr>
              <w:jc w:val="center"/>
              <w:rPr>
                <w:rFonts w:ascii="Calibri" w:hAnsi="Calibri" w:cs="Calibri"/>
                <w:b/>
                <w:sz w:val="22"/>
                <w:szCs w:val="22"/>
              </w:rPr>
            </w:pPr>
          </w:p>
        </w:tc>
      </w:tr>
      <w:tr w:rsidR="0051449D" w:rsidRPr="002162DC" w14:paraId="51A6F4AC" w14:textId="77777777" w:rsidTr="00363BC7">
        <w:trPr>
          <w:cantSplit/>
          <w:trHeight w:val="288"/>
        </w:trPr>
        <w:tc>
          <w:tcPr>
            <w:tcW w:w="7920" w:type="dxa"/>
            <w:shd w:val="clear" w:color="auto" w:fill="auto"/>
          </w:tcPr>
          <w:p w14:paraId="1D2DF2EA"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3.2 </w:t>
            </w:r>
            <w:r w:rsidRPr="0004220B">
              <w:rPr>
                <w:rFonts w:ascii="Calibri" w:hAnsi="Calibri" w:cs="Calibri"/>
              </w:rPr>
              <w:t xml:space="preserve">Demonstrate proficiency in reading, writing, proofreading, and interlining braille for mathematics and scientific notation and basic proficiency in using the abacus. </w:t>
            </w:r>
          </w:p>
        </w:tc>
        <w:tc>
          <w:tcPr>
            <w:tcW w:w="436" w:type="dxa"/>
            <w:shd w:val="clear" w:color="auto" w:fill="auto"/>
          </w:tcPr>
          <w:p w14:paraId="06CCABA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E161A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56B606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5D9C6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9458DC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C5D093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8389CB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DFEDD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FB546F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8718D5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747066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CCD303" w14:textId="77777777" w:rsidR="0051449D" w:rsidRPr="002162DC" w:rsidRDefault="0051449D" w:rsidP="0051449D">
            <w:pPr>
              <w:jc w:val="center"/>
              <w:rPr>
                <w:rFonts w:ascii="Calibri" w:hAnsi="Calibri" w:cs="Calibri"/>
                <w:b/>
                <w:sz w:val="22"/>
                <w:szCs w:val="22"/>
              </w:rPr>
            </w:pPr>
          </w:p>
        </w:tc>
        <w:tc>
          <w:tcPr>
            <w:tcW w:w="450" w:type="dxa"/>
          </w:tcPr>
          <w:p w14:paraId="4EC80C2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86398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759232B" w14:textId="77777777" w:rsidR="0051449D" w:rsidRPr="002162DC" w:rsidRDefault="0051449D" w:rsidP="0051449D">
            <w:pPr>
              <w:jc w:val="center"/>
              <w:rPr>
                <w:rFonts w:ascii="Calibri" w:hAnsi="Calibri" w:cs="Calibri"/>
                <w:b/>
                <w:sz w:val="22"/>
                <w:szCs w:val="22"/>
              </w:rPr>
            </w:pPr>
          </w:p>
        </w:tc>
      </w:tr>
      <w:tr w:rsidR="0051449D" w:rsidRPr="002162DC" w14:paraId="3E0017DF" w14:textId="77777777" w:rsidTr="00363BC7">
        <w:trPr>
          <w:cantSplit/>
          <w:trHeight w:val="288"/>
        </w:trPr>
        <w:tc>
          <w:tcPr>
            <w:tcW w:w="7920" w:type="dxa"/>
            <w:shd w:val="clear" w:color="auto" w:fill="auto"/>
          </w:tcPr>
          <w:p w14:paraId="0D055257"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3.3 </w:t>
            </w:r>
            <w:r w:rsidRPr="0004220B">
              <w:rPr>
                <w:rFonts w:ascii="Calibri" w:hAnsi="Calibri" w:cs="Calibri"/>
              </w:rPr>
              <w:t xml:space="preserve">Demonstrate basic proficiency in reading, writing, proofreading, and interlining music, foreign language, and computer braille code.  </w:t>
            </w:r>
          </w:p>
        </w:tc>
        <w:tc>
          <w:tcPr>
            <w:tcW w:w="436" w:type="dxa"/>
            <w:shd w:val="clear" w:color="auto" w:fill="auto"/>
          </w:tcPr>
          <w:p w14:paraId="20347DA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8C4D29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CFFF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37BCD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F86095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421813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67B5D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9B7A0D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A1561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C711E0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99D2A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341269" w14:textId="77777777" w:rsidR="0051449D" w:rsidRPr="002162DC" w:rsidRDefault="0051449D" w:rsidP="0051449D">
            <w:pPr>
              <w:jc w:val="center"/>
              <w:rPr>
                <w:rFonts w:ascii="Calibri" w:hAnsi="Calibri" w:cs="Calibri"/>
                <w:b/>
                <w:sz w:val="22"/>
                <w:szCs w:val="22"/>
              </w:rPr>
            </w:pPr>
          </w:p>
        </w:tc>
        <w:tc>
          <w:tcPr>
            <w:tcW w:w="450" w:type="dxa"/>
          </w:tcPr>
          <w:p w14:paraId="1AB31EA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4AB1A8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32643B4" w14:textId="77777777" w:rsidR="0051449D" w:rsidRPr="002162DC" w:rsidRDefault="0051449D" w:rsidP="0051449D">
            <w:pPr>
              <w:jc w:val="center"/>
              <w:rPr>
                <w:rFonts w:ascii="Calibri" w:hAnsi="Calibri" w:cs="Calibri"/>
                <w:b/>
                <w:sz w:val="22"/>
                <w:szCs w:val="22"/>
              </w:rPr>
            </w:pPr>
          </w:p>
        </w:tc>
      </w:tr>
      <w:tr w:rsidR="0051449D" w:rsidRPr="002162DC" w14:paraId="0D7FA6C3" w14:textId="77777777" w:rsidTr="00363BC7">
        <w:trPr>
          <w:cantSplit/>
          <w:trHeight w:val="288"/>
        </w:trPr>
        <w:tc>
          <w:tcPr>
            <w:tcW w:w="7920" w:type="dxa"/>
            <w:shd w:val="clear" w:color="auto" w:fill="auto"/>
          </w:tcPr>
          <w:p w14:paraId="24A0AACB" w14:textId="77777777" w:rsidR="0051449D" w:rsidRPr="0004220B" w:rsidRDefault="0051449D" w:rsidP="0051449D">
            <w:pPr>
              <w:widowControl w:val="0"/>
              <w:spacing w:line="256" w:lineRule="auto"/>
              <w:ind w:left="360" w:hanging="360"/>
              <w:rPr>
                <w:rFonts w:ascii="Calibri" w:hAnsi="Calibri" w:cs="Calibri"/>
              </w:rPr>
            </w:pPr>
            <w:r w:rsidRPr="0004220B">
              <w:rPr>
                <w:rFonts w:ascii="Calibri" w:hAnsi="Calibri" w:cs="Calibri"/>
                <w:i/>
              </w:rPr>
              <w:t xml:space="preserve">3.4 </w:t>
            </w:r>
            <w:r w:rsidRPr="0004220B">
              <w:rPr>
                <w:rFonts w:ascii="Calibri" w:hAnsi="Calibri" w:cs="Calibri"/>
              </w:rPr>
              <w:t xml:space="preserve">Produce braille with a manual braille writer, slate and stylus, computer (including use of braille translation software), and electronic braille production methods. </w:t>
            </w:r>
          </w:p>
        </w:tc>
        <w:tc>
          <w:tcPr>
            <w:tcW w:w="436" w:type="dxa"/>
            <w:shd w:val="clear" w:color="auto" w:fill="auto"/>
          </w:tcPr>
          <w:p w14:paraId="42C4ECF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7C4651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46668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7C2598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5F2322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77B5B1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622F1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BB44B0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AE6F8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F98C2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825C2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172A8D" w14:textId="77777777" w:rsidR="0051449D" w:rsidRPr="002162DC" w:rsidRDefault="0051449D" w:rsidP="0051449D">
            <w:pPr>
              <w:jc w:val="center"/>
              <w:rPr>
                <w:rFonts w:ascii="Calibri" w:hAnsi="Calibri" w:cs="Calibri"/>
                <w:b/>
                <w:sz w:val="22"/>
                <w:szCs w:val="22"/>
              </w:rPr>
            </w:pPr>
          </w:p>
        </w:tc>
        <w:tc>
          <w:tcPr>
            <w:tcW w:w="450" w:type="dxa"/>
          </w:tcPr>
          <w:p w14:paraId="6BC834E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AA20E9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616386E" w14:textId="77777777" w:rsidR="0051449D" w:rsidRPr="002162DC" w:rsidRDefault="0051449D" w:rsidP="0051449D">
            <w:pPr>
              <w:jc w:val="center"/>
              <w:rPr>
                <w:rFonts w:ascii="Calibri" w:hAnsi="Calibri" w:cs="Calibri"/>
                <w:b/>
                <w:sz w:val="22"/>
                <w:szCs w:val="22"/>
              </w:rPr>
            </w:pPr>
          </w:p>
        </w:tc>
      </w:tr>
      <w:tr w:rsidR="0051449D" w:rsidRPr="002162DC" w14:paraId="31496BC6" w14:textId="77777777" w:rsidTr="00363BC7">
        <w:trPr>
          <w:cantSplit/>
          <w:trHeight w:val="288"/>
        </w:trPr>
        <w:tc>
          <w:tcPr>
            <w:tcW w:w="7920" w:type="dxa"/>
            <w:shd w:val="clear" w:color="auto" w:fill="auto"/>
          </w:tcPr>
          <w:p w14:paraId="752D2F4C"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3.5 </w:t>
            </w:r>
            <w:r w:rsidRPr="0004220B">
              <w:rPr>
                <w:rFonts w:ascii="Calibri" w:hAnsi="Calibri" w:cs="Calibri"/>
              </w:rPr>
              <w:t xml:space="preserve">Identify specialized resources unique to visual impairment to address the specific communication needs of students with varied communication abilities, reading levels, science, technology, engineering, art, math (STEAM) abilities, and language proficiency </w:t>
            </w:r>
          </w:p>
        </w:tc>
        <w:tc>
          <w:tcPr>
            <w:tcW w:w="436" w:type="dxa"/>
            <w:shd w:val="clear" w:color="auto" w:fill="auto"/>
          </w:tcPr>
          <w:p w14:paraId="617C7A1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65559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D92793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74240A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3B612C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FABE7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069F68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C24944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258665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5A101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26F91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82F1245" w14:textId="77777777" w:rsidR="0051449D" w:rsidRPr="002162DC" w:rsidRDefault="0051449D" w:rsidP="0051449D">
            <w:pPr>
              <w:jc w:val="center"/>
              <w:rPr>
                <w:rFonts w:ascii="Calibri" w:hAnsi="Calibri" w:cs="Calibri"/>
                <w:b/>
                <w:sz w:val="22"/>
                <w:szCs w:val="22"/>
              </w:rPr>
            </w:pPr>
          </w:p>
        </w:tc>
        <w:tc>
          <w:tcPr>
            <w:tcW w:w="450" w:type="dxa"/>
          </w:tcPr>
          <w:p w14:paraId="30DCA0E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15B4D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AC70CF9" w14:textId="77777777" w:rsidR="0051449D" w:rsidRPr="002162DC" w:rsidRDefault="0051449D" w:rsidP="0051449D">
            <w:pPr>
              <w:jc w:val="center"/>
              <w:rPr>
                <w:rFonts w:ascii="Calibri" w:hAnsi="Calibri" w:cs="Calibri"/>
                <w:b/>
                <w:sz w:val="22"/>
                <w:szCs w:val="22"/>
              </w:rPr>
            </w:pPr>
          </w:p>
        </w:tc>
      </w:tr>
      <w:tr w:rsidR="0051449D" w:rsidRPr="002162DC" w14:paraId="3C041EBA" w14:textId="77777777" w:rsidTr="00363BC7">
        <w:trPr>
          <w:cantSplit/>
          <w:trHeight w:val="288"/>
        </w:trPr>
        <w:tc>
          <w:tcPr>
            <w:tcW w:w="7920" w:type="dxa"/>
            <w:shd w:val="clear" w:color="auto" w:fill="auto"/>
          </w:tcPr>
          <w:p w14:paraId="68B8510F"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3.6 </w:t>
            </w:r>
            <w:r w:rsidRPr="0004220B">
              <w:rPr>
                <w:rFonts w:ascii="Calibri" w:hAnsi="Calibri" w:cs="Calibri"/>
              </w:rPr>
              <w:t xml:space="preserve">Develop, collaboratively implement, and continuously monitor communication goals, objectives, and systems for students with visual impairments with a wide range of abilities and functional vision (including ocular and cerebral visual impairments) and co-occurring disabilities, including autism and Deaf-Blindness.  </w:t>
            </w:r>
          </w:p>
        </w:tc>
        <w:tc>
          <w:tcPr>
            <w:tcW w:w="436" w:type="dxa"/>
            <w:shd w:val="clear" w:color="auto" w:fill="auto"/>
          </w:tcPr>
          <w:p w14:paraId="020AAD4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EA5534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779B61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4CAB7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F5BA74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2D837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F1883C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A84618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39F4C8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1474C2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424D9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A75B45" w14:textId="77777777" w:rsidR="0051449D" w:rsidRPr="002162DC" w:rsidRDefault="0051449D" w:rsidP="0051449D">
            <w:pPr>
              <w:jc w:val="center"/>
              <w:rPr>
                <w:rFonts w:ascii="Calibri" w:hAnsi="Calibri" w:cs="Calibri"/>
                <w:b/>
                <w:sz w:val="22"/>
                <w:szCs w:val="22"/>
              </w:rPr>
            </w:pPr>
          </w:p>
        </w:tc>
        <w:tc>
          <w:tcPr>
            <w:tcW w:w="450" w:type="dxa"/>
          </w:tcPr>
          <w:p w14:paraId="50652F7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DBF54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5D6BFA" w14:textId="77777777" w:rsidR="0051449D" w:rsidRPr="002162DC" w:rsidRDefault="0051449D" w:rsidP="0051449D">
            <w:pPr>
              <w:jc w:val="center"/>
              <w:rPr>
                <w:rFonts w:ascii="Calibri" w:hAnsi="Calibri" w:cs="Calibri"/>
                <w:b/>
                <w:sz w:val="22"/>
                <w:szCs w:val="22"/>
              </w:rPr>
            </w:pPr>
          </w:p>
        </w:tc>
      </w:tr>
      <w:tr w:rsidR="0051449D" w:rsidRPr="002162DC" w14:paraId="68BC87C4" w14:textId="77777777" w:rsidTr="00363BC7">
        <w:trPr>
          <w:cantSplit/>
          <w:trHeight w:val="288"/>
        </w:trPr>
        <w:tc>
          <w:tcPr>
            <w:tcW w:w="7920" w:type="dxa"/>
            <w:shd w:val="clear" w:color="auto" w:fill="auto"/>
          </w:tcPr>
          <w:p w14:paraId="051B954C"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lastRenderedPageBreak/>
              <w:t xml:space="preserve">3.7 </w:t>
            </w:r>
            <w:r w:rsidRPr="0004220B">
              <w:rPr>
                <w:rFonts w:ascii="Calibri" w:hAnsi="Calibri" w:cs="Calibri"/>
              </w:rPr>
              <w:t xml:space="preserve">Collaborate with team members such as speech/language pathologists, occupational therapists, and classroom staff to modify the presentation of augmentative/alternative communication devices such as switches, tangible symbols, and visual displays for nonvisual or low vision access. </w:t>
            </w:r>
          </w:p>
        </w:tc>
        <w:tc>
          <w:tcPr>
            <w:tcW w:w="436" w:type="dxa"/>
            <w:shd w:val="clear" w:color="auto" w:fill="auto"/>
          </w:tcPr>
          <w:p w14:paraId="0E3B424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6A641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68E154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D31F9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5705CD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2A694A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BA1776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C6E6EC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9BAEC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68C681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38176D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8B9236B" w14:textId="77777777" w:rsidR="0051449D" w:rsidRPr="002162DC" w:rsidRDefault="0051449D" w:rsidP="0051449D">
            <w:pPr>
              <w:jc w:val="center"/>
              <w:rPr>
                <w:rFonts w:ascii="Calibri" w:hAnsi="Calibri" w:cs="Calibri"/>
                <w:b/>
                <w:sz w:val="22"/>
                <w:szCs w:val="22"/>
              </w:rPr>
            </w:pPr>
          </w:p>
        </w:tc>
        <w:tc>
          <w:tcPr>
            <w:tcW w:w="450" w:type="dxa"/>
          </w:tcPr>
          <w:p w14:paraId="5190AFB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6B2C6C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8036A2" w14:textId="77777777" w:rsidR="0051449D" w:rsidRPr="002162DC" w:rsidRDefault="0051449D" w:rsidP="0051449D">
            <w:pPr>
              <w:jc w:val="center"/>
              <w:rPr>
                <w:rFonts w:ascii="Calibri" w:hAnsi="Calibri" w:cs="Calibri"/>
                <w:b/>
                <w:sz w:val="22"/>
                <w:szCs w:val="22"/>
              </w:rPr>
            </w:pPr>
          </w:p>
        </w:tc>
      </w:tr>
      <w:tr w:rsidR="0051449D" w:rsidRPr="002162DC" w14:paraId="4481ECC4" w14:textId="77777777" w:rsidTr="00363BC7">
        <w:trPr>
          <w:cantSplit/>
          <w:trHeight w:val="288"/>
        </w:trPr>
        <w:tc>
          <w:tcPr>
            <w:tcW w:w="7920" w:type="dxa"/>
            <w:shd w:val="clear" w:color="auto" w:fill="auto"/>
          </w:tcPr>
          <w:p w14:paraId="23B15CC5"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3.8 </w:t>
            </w:r>
            <w:r w:rsidRPr="0004220B">
              <w:rPr>
                <w:rFonts w:ascii="Calibri" w:hAnsi="Calibri" w:cs="Calibri"/>
              </w:rPr>
              <w:t xml:space="preserve">Design, obtain, and organize specialized materials, resources, assistive technology, and curricular programs to optimize sensory efficiency and to implement instructional and individualized education program goals and objectives. </w:t>
            </w:r>
          </w:p>
        </w:tc>
        <w:tc>
          <w:tcPr>
            <w:tcW w:w="436" w:type="dxa"/>
            <w:shd w:val="clear" w:color="auto" w:fill="auto"/>
          </w:tcPr>
          <w:p w14:paraId="6640C0F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D38986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F3C8AB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0A2E87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BC465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5E2504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2F100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685F09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6AF4B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13A1A7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D16444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46846E" w14:textId="77777777" w:rsidR="0051449D" w:rsidRPr="002162DC" w:rsidRDefault="0051449D" w:rsidP="0051449D">
            <w:pPr>
              <w:jc w:val="center"/>
              <w:rPr>
                <w:rFonts w:ascii="Calibri" w:hAnsi="Calibri" w:cs="Calibri"/>
                <w:b/>
                <w:sz w:val="22"/>
                <w:szCs w:val="22"/>
              </w:rPr>
            </w:pPr>
          </w:p>
        </w:tc>
        <w:tc>
          <w:tcPr>
            <w:tcW w:w="450" w:type="dxa"/>
          </w:tcPr>
          <w:p w14:paraId="0E53422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B1C6C7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78E1F8" w14:textId="77777777" w:rsidR="0051449D" w:rsidRPr="002162DC" w:rsidRDefault="0051449D" w:rsidP="0051449D">
            <w:pPr>
              <w:jc w:val="center"/>
              <w:rPr>
                <w:rFonts w:ascii="Calibri" w:hAnsi="Calibri" w:cs="Calibri"/>
                <w:b/>
                <w:sz w:val="22"/>
                <w:szCs w:val="22"/>
              </w:rPr>
            </w:pPr>
          </w:p>
        </w:tc>
      </w:tr>
      <w:tr w:rsidR="0051449D" w:rsidRPr="002162DC" w14:paraId="5E861138" w14:textId="77777777" w:rsidTr="00363BC7">
        <w:trPr>
          <w:cantSplit/>
          <w:trHeight w:val="288"/>
        </w:trPr>
        <w:tc>
          <w:tcPr>
            <w:tcW w:w="7920" w:type="dxa"/>
            <w:shd w:val="clear" w:color="auto" w:fill="auto"/>
          </w:tcPr>
          <w:p w14:paraId="4764F6D7"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3.9 </w:t>
            </w:r>
            <w:r w:rsidRPr="0004220B">
              <w:rPr>
                <w:rFonts w:ascii="Calibri" w:hAnsi="Calibri" w:cs="Calibri"/>
              </w:rPr>
              <w:t xml:space="preserve">Identify the individual needs of the full range of learners, and adapt materials and curricula as appropriate to provide access to the general education and Expanded Core Curriculum (ECC).  </w:t>
            </w:r>
          </w:p>
        </w:tc>
        <w:tc>
          <w:tcPr>
            <w:tcW w:w="436" w:type="dxa"/>
            <w:shd w:val="clear" w:color="auto" w:fill="auto"/>
          </w:tcPr>
          <w:p w14:paraId="075E759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DD0FEE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CF21A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64BFA8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BD729F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870EA0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CEE27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D2B37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3CAE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1FD958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5CFE8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29E6A20" w14:textId="77777777" w:rsidR="0051449D" w:rsidRPr="002162DC" w:rsidRDefault="0051449D" w:rsidP="0051449D">
            <w:pPr>
              <w:jc w:val="center"/>
              <w:rPr>
                <w:rFonts w:ascii="Calibri" w:hAnsi="Calibri" w:cs="Calibri"/>
                <w:b/>
                <w:sz w:val="22"/>
                <w:szCs w:val="22"/>
              </w:rPr>
            </w:pPr>
          </w:p>
        </w:tc>
        <w:tc>
          <w:tcPr>
            <w:tcW w:w="450" w:type="dxa"/>
          </w:tcPr>
          <w:p w14:paraId="325A249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73B96D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15AC76" w14:textId="77777777" w:rsidR="0051449D" w:rsidRPr="002162DC" w:rsidRDefault="0051449D" w:rsidP="0051449D">
            <w:pPr>
              <w:jc w:val="center"/>
              <w:rPr>
                <w:rFonts w:ascii="Calibri" w:hAnsi="Calibri" w:cs="Calibri"/>
                <w:b/>
                <w:sz w:val="22"/>
                <w:szCs w:val="22"/>
              </w:rPr>
            </w:pPr>
          </w:p>
        </w:tc>
      </w:tr>
      <w:tr w:rsidR="0051449D" w:rsidRPr="002162DC" w14:paraId="10532BA5" w14:textId="77777777" w:rsidTr="00363BC7">
        <w:trPr>
          <w:cantSplit/>
          <w:trHeight w:val="288"/>
        </w:trPr>
        <w:tc>
          <w:tcPr>
            <w:tcW w:w="7920" w:type="dxa"/>
            <w:shd w:val="clear" w:color="auto" w:fill="auto"/>
          </w:tcPr>
          <w:p w14:paraId="584F6FD4"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3.10 </w:t>
            </w:r>
            <w:r w:rsidRPr="0004220B">
              <w:rPr>
                <w:rFonts w:ascii="Calibri" w:hAnsi="Calibri" w:cs="Calibri"/>
              </w:rPr>
              <w:t xml:space="preserve">Develop, implement, and continuously monitor learning objectives and goals for optimizing sensory use, developing concepts, and accessing the general and ECC across settings.  </w:t>
            </w:r>
          </w:p>
        </w:tc>
        <w:tc>
          <w:tcPr>
            <w:tcW w:w="436" w:type="dxa"/>
            <w:shd w:val="clear" w:color="auto" w:fill="auto"/>
          </w:tcPr>
          <w:p w14:paraId="7A81F3B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6700CF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AF782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DA1C1D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19551C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86E495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0105A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425FC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16086F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F279F3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1475E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1FCB041" w14:textId="77777777" w:rsidR="0051449D" w:rsidRPr="002162DC" w:rsidRDefault="0051449D" w:rsidP="0051449D">
            <w:pPr>
              <w:jc w:val="center"/>
              <w:rPr>
                <w:rFonts w:ascii="Calibri" w:hAnsi="Calibri" w:cs="Calibri"/>
                <w:b/>
                <w:sz w:val="22"/>
                <w:szCs w:val="22"/>
              </w:rPr>
            </w:pPr>
          </w:p>
        </w:tc>
        <w:tc>
          <w:tcPr>
            <w:tcW w:w="450" w:type="dxa"/>
          </w:tcPr>
          <w:p w14:paraId="06029F6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DAB158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764C7D6" w14:textId="77777777" w:rsidR="0051449D" w:rsidRPr="002162DC" w:rsidRDefault="0051449D" w:rsidP="0051449D">
            <w:pPr>
              <w:jc w:val="center"/>
              <w:rPr>
                <w:rFonts w:ascii="Calibri" w:hAnsi="Calibri" w:cs="Calibri"/>
                <w:b/>
                <w:sz w:val="22"/>
                <w:szCs w:val="22"/>
              </w:rPr>
            </w:pPr>
          </w:p>
        </w:tc>
      </w:tr>
      <w:tr w:rsidR="0051449D" w:rsidRPr="002162DC" w14:paraId="06F8D3BB" w14:textId="77777777" w:rsidTr="00363BC7">
        <w:trPr>
          <w:cantSplit/>
          <w:trHeight w:val="288"/>
        </w:trPr>
        <w:tc>
          <w:tcPr>
            <w:tcW w:w="7920" w:type="dxa"/>
            <w:shd w:val="clear" w:color="auto" w:fill="auto"/>
          </w:tcPr>
          <w:p w14:paraId="61BE16AE"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3.11 </w:t>
            </w:r>
            <w:r w:rsidRPr="0004220B">
              <w:rPr>
                <w:rFonts w:ascii="Calibri" w:hAnsi="Calibri" w:cs="Calibri"/>
              </w:rPr>
              <w:t>Identify general education and visual impairment specific curricula for instruction of literacy, STEAM, other academic areas, and the ECC.</w:t>
            </w:r>
          </w:p>
        </w:tc>
        <w:tc>
          <w:tcPr>
            <w:tcW w:w="436" w:type="dxa"/>
            <w:shd w:val="clear" w:color="auto" w:fill="auto"/>
          </w:tcPr>
          <w:p w14:paraId="547904D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1BAF6E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C9EFD7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A6EC09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5DFD63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72B03D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83FC1A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0F4D60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C35A0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062959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10A44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7B3860" w14:textId="77777777" w:rsidR="0051449D" w:rsidRPr="002162DC" w:rsidRDefault="0051449D" w:rsidP="0051449D">
            <w:pPr>
              <w:jc w:val="center"/>
              <w:rPr>
                <w:rFonts w:ascii="Calibri" w:hAnsi="Calibri" w:cs="Calibri"/>
                <w:b/>
                <w:sz w:val="22"/>
                <w:szCs w:val="22"/>
              </w:rPr>
            </w:pPr>
          </w:p>
        </w:tc>
        <w:tc>
          <w:tcPr>
            <w:tcW w:w="450" w:type="dxa"/>
          </w:tcPr>
          <w:p w14:paraId="402E62A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8BD88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FF1C98" w14:textId="77777777" w:rsidR="0051449D" w:rsidRPr="002162DC" w:rsidRDefault="0051449D" w:rsidP="0051449D">
            <w:pPr>
              <w:jc w:val="center"/>
              <w:rPr>
                <w:rFonts w:ascii="Calibri" w:hAnsi="Calibri" w:cs="Calibri"/>
                <w:b/>
                <w:sz w:val="22"/>
                <w:szCs w:val="22"/>
              </w:rPr>
            </w:pPr>
          </w:p>
        </w:tc>
      </w:tr>
      <w:tr w:rsidR="0051449D" w:rsidRPr="002162DC" w14:paraId="7F353A4E" w14:textId="77777777" w:rsidTr="00363BC7">
        <w:trPr>
          <w:cantSplit/>
          <w:trHeight w:val="288"/>
        </w:trPr>
        <w:tc>
          <w:tcPr>
            <w:tcW w:w="7920" w:type="dxa"/>
            <w:shd w:val="clear" w:color="auto" w:fill="auto"/>
          </w:tcPr>
          <w:p w14:paraId="12DF5E9D"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3.12 </w:t>
            </w:r>
            <w:r w:rsidRPr="0004220B">
              <w:rPr>
                <w:rFonts w:ascii="Calibri" w:hAnsi="Calibri" w:cs="Calibri"/>
              </w:rPr>
              <w:t xml:space="preserve">Implement consistent, structured, explicit, and differentiated reading instruction for individuals who are learning to read in braille. </w:t>
            </w:r>
          </w:p>
        </w:tc>
        <w:tc>
          <w:tcPr>
            <w:tcW w:w="436" w:type="dxa"/>
            <w:shd w:val="clear" w:color="auto" w:fill="auto"/>
          </w:tcPr>
          <w:p w14:paraId="1E3D70E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621D6F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B3FA0C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08129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7BD0C7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A93BEC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0B46D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AA735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16948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34D28C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215DF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51F7FA3" w14:textId="77777777" w:rsidR="0051449D" w:rsidRPr="002162DC" w:rsidRDefault="0051449D" w:rsidP="0051449D">
            <w:pPr>
              <w:jc w:val="center"/>
              <w:rPr>
                <w:rFonts w:ascii="Calibri" w:hAnsi="Calibri" w:cs="Calibri"/>
                <w:b/>
                <w:sz w:val="22"/>
                <w:szCs w:val="22"/>
              </w:rPr>
            </w:pPr>
          </w:p>
        </w:tc>
        <w:tc>
          <w:tcPr>
            <w:tcW w:w="450" w:type="dxa"/>
          </w:tcPr>
          <w:p w14:paraId="34706A0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7A183C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48A029" w14:textId="77777777" w:rsidR="0051449D" w:rsidRPr="002162DC" w:rsidRDefault="0051449D" w:rsidP="0051449D">
            <w:pPr>
              <w:jc w:val="center"/>
              <w:rPr>
                <w:rFonts w:ascii="Calibri" w:hAnsi="Calibri" w:cs="Calibri"/>
                <w:b/>
                <w:sz w:val="22"/>
                <w:szCs w:val="22"/>
              </w:rPr>
            </w:pPr>
          </w:p>
        </w:tc>
      </w:tr>
      <w:tr w:rsidR="0051449D" w:rsidRPr="002162DC" w14:paraId="57448770" w14:textId="77777777" w:rsidTr="00363BC7">
        <w:trPr>
          <w:cantSplit/>
          <w:trHeight w:val="288"/>
        </w:trPr>
        <w:tc>
          <w:tcPr>
            <w:tcW w:w="7920" w:type="dxa"/>
            <w:shd w:val="clear" w:color="auto" w:fill="auto"/>
          </w:tcPr>
          <w:p w14:paraId="380AB461"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3.13 </w:t>
            </w:r>
            <w:r w:rsidRPr="0004220B">
              <w:rPr>
                <w:rFonts w:ascii="Calibri" w:hAnsi="Calibri" w:cs="Calibri"/>
              </w:rPr>
              <w:t>Collaborate with the educational team to promote literacy and STEAM development.</w:t>
            </w:r>
          </w:p>
        </w:tc>
        <w:tc>
          <w:tcPr>
            <w:tcW w:w="436" w:type="dxa"/>
            <w:shd w:val="clear" w:color="auto" w:fill="auto"/>
          </w:tcPr>
          <w:p w14:paraId="0DB6B26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4E6BFA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35275C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D7C470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BDB03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F1CD05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F718E9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2773F4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3C317C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74F63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16F85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44229AC" w14:textId="77777777" w:rsidR="0051449D" w:rsidRPr="002162DC" w:rsidRDefault="0051449D" w:rsidP="0051449D">
            <w:pPr>
              <w:jc w:val="center"/>
              <w:rPr>
                <w:rFonts w:ascii="Calibri" w:hAnsi="Calibri" w:cs="Calibri"/>
                <w:b/>
                <w:sz w:val="22"/>
                <w:szCs w:val="22"/>
              </w:rPr>
            </w:pPr>
          </w:p>
        </w:tc>
        <w:tc>
          <w:tcPr>
            <w:tcW w:w="450" w:type="dxa"/>
          </w:tcPr>
          <w:p w14:paraId="5945A64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00959E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1CB81EF" w14:textId="77777777" w:rsidR="0051449D" w:rsidRPr="002162DC" w:rsidRDefault="0051449D" w:rsidP="0051449D">
            <w:pPr>
              <w:jc w:val="center"/>
              <w:rPr>
                <w:rFonts w:ascii="Calibri" w:hAnsi="Calibri" w:cs="Calibri"/>
                <w:b/>
                <w:sz w:val="22"/>
                <w:szCs w:val="22"/>
              </w:rPr>
            </w:pPr>
          </w:p>
        </w:tc>
      </w:tr>
    </w:tbl>
    <w:p w14:paraId="7B0CB6D0" w14:textId="77777777" w:rsidR="0051449D" w:rsidRDefault="0051449D">
      <w:r>
        <w:br w:type="page"/>
      </w: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51449D" w:rsidRPr="002162DC" w14:paraId="3AC0F752" w14:textId="77777777" w:rsidTr="0051449D">
        <w:trPr>
          <w:cantSplit/>
          <w:trHeight w:val="2807"/>
          <w:tblHeader/>
        </w:trPr>
        <w:tc>
          <w:tcPr>
            <w:tcW w:w="7920" w:type="dxa"/>
            <w:shd w:val="clear" w:color="auto" w:fill="auto"/>
          </w:tcPr>
          <w:p w14:paraId="31CE55AE" w14:textId="77777777" w:rsidR="0051449D" w:rsidRPr="0004220B" w:rsidRDefault="0051449D" w:rsidP="0051449D">
            <w:pPr>
              <w:rPr>
                <w:rFonts w:ascii="Calibri" w:hAnsi="Calibri" w:cs="Calibri"/>
                <w:b/>
                <w:sz w:val="36"/>
              </w:rPr>
            </w:pPr>
            <w:r w:rsidRPr="0004220B">
              <w:rPr>
                <w:rFonts w:ascii="Calibri" w:hAnsi="Calibri" w:cs="Calibri"/>
                <w:b/>
                <w:sz w:val="36"/>
              </w:rPr>
              <w:t xml:space="preserve">TPE 4: Planning Instruction and Designing Learning Experiences for All </w:t>
            </w:r>
            <w:r w:rsidRPr="0051449D">
              <w:rPr>
                <w:rFonts w:ascii="Calibri" w:hAnsi="Calibri" w:cs="Calibri"/>
                <w:b/>
                <w:sz w:val="36"/>
              </w:rPr>
              <w:t xml:space="preserve">Students </w:t>
            </w:r>
            <w:r w:rsidRPr="0004220B">
              <w:rPr>
                <w:rFonts w:ascii="Calibri" w:hAnsi="Calibri" w:cs="Calibri"/>
                <w:b/>
                <w:sz w:val="36"/>
              </w:rPr>
              <w:t xml:space="preserve">  ̶ </w:t>
            </w:r>
            <w:r w:rsidR="00856656">
              <w:rPr>
                <w:rFonts w:ascii="Calibri" w:hAnsi="Calibri" w:cs="Calibri"/>
                <w:b/>
                <w:sz w:val="36"/>
              </w:rPr>
              <w:t xml:space="preserve"> Visual Impairment TPEs (</w:t>
            </w:r>
            <w:r w:rsidR="00856656" w:rsidRPr="0004220B">
              <w:rPr>
                <w:rFonts w:ascii="Calibri" w:hAnsi="Calibri" w:cs="Calibri"/>
                <w:b/>
                <w:sz w:val="36"/>
              </w:rPr>
              <w:t>VI TPEs</w:t>
            </w:r>
            <w:r w:rsidR="00856656">
              <w:rPr>
                <w:rFonts w:ascii="Calibri" w:hAnsi="Calibri" w:cs="Calibri"/>
                <w:b/>
                <w:sz w:val="36"/>
              </w:rPr>
              <w:t>)</w:t>
            </w:r>
            <w:r w:rsidR="00856656" w:rsidRPr="0004220B">
              <w:rPr>
                <w:rFonts w:ascii="Calibri" w:hAnsi="Calibri" w:cs="Calibri"/>
                <w:b/>
                <w:sz w:val="36"/>
              </w:rPr>
              <w:t xml:space="preserve">  </w:t>
            </w:r>
          </w:p>
          <w:p w14:paraId="53B9C176" w14:textId="77777777" w:rsidR="0051449D" w:rsidRPr="0004220B" w:rsidRDefault="0051449D" w:rsidP="0051449D">
            <w:pPr>
              <w:rPr>
                <w:rFonts w:ascii="Calibri" w:hAnsi="Calibri" w:cs="Calibri"/>
                <w:b/>
                <w:sz w:val="28"/>
              </w:rPr>
            </w:pPr>
          </w:p>
          <w:p w14:paraId="183FB020" w14:textId="77777777" w:rsidR="0051449D" w:rsidRPr="0004220B" w:rsidRDefault="00934A51" w:rsidP="0051449D">
            <w:pPr>
              <w:rPr>
                <w:rFonts w:ascii="Calibri" w:hAnsi="Calibri" w:cs="Calibri"/>
                <w:b/>
              </w:rPr>
            </w:pPr>
            <w:r>
              <w:rPr>
                <w:rFonts w:ascii="Calibri" w:hAnsi="Calibri" w:cs="Calibri"/>
                <w:b/>
                <w:sz w:val="28"/>
              </w:rPr>
              <w:t>T</w:t>
            </w:r>
            <w:r w:rsidR="0051449D" w:rsidRPr="0004220B">
              <w:rPr>
                <w:rFonts w:ascii="Calibri" w:hAnsi="Calibri" w:cs="Calibri"/>
                <w:b/>
                <w:sz w:val="28"/>
              </w:rPr>
              <w:t>VI Candidates will:</w:t>
            </w:r>
          </w:p>
        </w:tc>
        <w:tc>
          <w:tcPr>
            <w:tcW w:w="436" w:type="dxa"/>
            <w:shd w:val="clear" w:color="auto" w:fill="auto"/>
            <w:textDirection w:val="btLr"/>
          </w:tcPr>
          <w:p w14:paraId="5E547073" w14:textId="77777777" w:rsidR="0051449D" w:rsidRPr="002162DC" w:rsidRDefault="0051449D" w:rsidP="0051449D">
            <w:pPr>
              <w:ind w:left="113" w:right="113"/>
              <w:jc w:val="center"/>
              <w:rPr>
                <w:rFonts w:ascii="Calibri" w:hAnsi="Calibri" w:cs="Calibri"/>
                <w:b/>
                <w:sz w:val="22"/>
                <w:szCs w:val="22"/>
              </w:rPr>
            </w:pPr>
            <w:r>
              <w:rPr>
                <w:rFonts w:ascii="Calibri" w:hAnsi="Calibri" w:cs="Calibri"/>
                <w:b/>
                <w:sz w:val="22"/>
                <w:szCs w:val="22"/>
              </w:rPr>
              <w:t>C</w:t>
            </w:r>
            <w:r w:rsidRPr="002162DC">
              <w:rPr>
                <w:rFonts w:ascii="Calibri" w:hAnsi="Calibri" w:cs="Calibri"/>
                <w:b/>
                <w:sz w:val="22"/>
                <w:szCs w:val="22"/>
              </w:rPr>
              <w:t>ourse  Title and Numbe</w:t>
            </w:r>
            <w:r>
              <w:rPr>
                <w:rFonts w:ascii="Calibri" w:hAnsi="Calibri" w:cs="Calibri"/>
                <w:b/>
                <w:sz w:val="22"/>
                <w:szCs w:val="22"/>
              </w:rPr>
              <w:t>r</w:t>
            </w:r>
          </w:p>
        </w:tc>
        <w:tc>
          <w:tcPr>
            <w:tcW w:w="450" w:type="dxa"/>
            <w:shd w:val="clear" w:color="auto" w:fill="auto"/>
          </w:tcPr>
          <w:p w14:paraId="686AC7C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7F6C5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A6B5AC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859D9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FA9C6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44E849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340792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B74BC2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86264E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1C6CC9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2A467D2" w14:textId="77777777" w:rsidR="0051449D" w:rsidRPr="002162DC" w:rsidRDefault="0051449D" w:rsidP="0051449D">
            <w:pPr>
              <w:jc w:val="center"/>
              <w:rPr>
                <w:rFonts w:ascii="Calibri" w:hAnsi="Calibri" w:cs="Calibri"/>
                <w:b/>
                <w:sz w:val="22"/>
                <w:szCs w:val="22"/>
              </w:rPr>
            </w:pPr>
          </w:p>
        </w:tc>
        <w:tc>
          <w:tcPr>
            <w:tcW w:w="450" w:type="dxa"/>
          </w:tcPr>
          <w:p w14:paraId="382FB36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901D47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6411B4B" w14:textId="77777777" w:rsidR="0051449D" w:rsidRPr="002162DC" w:rsidRDefault="0051449D" w:rsidP="0051449D">
            <w:pPr>
              <w:jc w:val="center"/>
              <w:rPr>
                <w:rFonts w:ascii="Calibri" w:hAnsi="Calibri" w:cs="Calibri"/>
                <w:b/>
                <w:sz w:val="22"/>
                <w:szCs w:val="22"/>
              </w:rPr>
            </w:pPr>
          </w:p>
        </w:tc>
      </w:tr>
      <w:tr w:rsidR="0051449D" w:rsidRPr="002162DC" w14:paraId="192D4C86" w14:textId="77777777" w:rsidTr="00363BC7">
        <w:trPr>
          <w:cantSplit/>
          <w:trHeight w:val="288"/>
        </w:trPr>
        <w:tc>
          <w:tcPr>
            <w:tcW w:w="7920" w:type="dxa"/>
            <w:shd w:val="clear" w:color="auto" w:fill="auto"/>
          </w:tcPr>
          <w:p w14:paraId="17DCCDFF" w14:textId="77777777" w:rsidR="0051449D" w:rsidRPr="0004220B" w:rsidRDefault="0051449D" w:rsidP="0051449D">
            <w:pPr>
              <w:pStyle w:val="ListParagraph"/>
              <w:widowControl w:val="0"/>
              <w:ind w:left="360" w:hanging="360"/>
              <w:rPr>
                <w:rFonts w:ascii="Calibri" w:eastAsia="Arial" w:hAnsi="Calibri" w:cs="Calibri"/>
              </w:rPr>
            </w:pPr>
            <w:r w:rsidRPr="0004220B">
              <w:rPr>
                <w:rFonts w:ascii="Calibri" w:hAnsi="Calibri" w:cs="Calibri"/>
                <w:i/>
              </w:rPr>
              <w:t>4.1</w:t>
            </w:r>
            <w:r w:rsidRPr="0004220B">
              <w:rPr>
                <w:rFonts w:ascii="Calibri" w:eastAsia="Arial" w:hAnsi="Calibri" w:cs="Calibri"/>
              </w:rPr>
              <w:t xml:space="preserve"> Develop, coordinate, and implement appropriate programs for infants and young children with visual impairments with a wide range of abilities and functional vision (including ocular and cerebral visual impairments) and including those with co-occurring disabilities (including autism and Deaf-Blindness), and their families. </w:t>
            </w:r>
          </w:p>
        </w:tc>
        <w:tc>
          <w:tcPr>
            <w:tcW w:w="436" w:type="dxa"/>
            <w:shd w:val="clear" w:color="auto" w:fill="auto"/>
          </w:tcPr>
          <w:p w14:paraId="0CD774E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0AB628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9F0CFB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65E133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1446D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EDF3A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9AA2AA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034589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3364FD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A11E6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117491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55B55F0" w14:textId="77777777" w:rsidR="0051449D" w:rsidRPr="002162DC" w:rsidRDefault="0051449D" w:rsidP="0051449D">
            <w:pPr>
              <w:jc w:val="center"/>
              <w:rPr>
                <w:rFonts w:ascii="Calibri" w:hAnsi="Calibri" w:cs="Calibri"/>
                <w:b/>
                <w:sz w:val="22"/>
                <w:szCs w:val="22"/>
              </w:rPr>
            </w:pPr>
          </w:p>
        </w:tc>
        <w:tc>
          <w:tcPr>
            <w:tcW w:w="450" w:type="dxa"/>
          </w:tcPr>
          <w:p w14:paraId="2BFCB19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83548F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F3E0406" w14:textId="77777777" w:rsidR="0051449D" w:rsidRPr="002162DC" w:rsidRDefault="0051449D" w:rsidP="0051449D">
            <w:pPr>
              <w:jc w:val="center"/>
              <w:rPr>
                <w:rFonts w:ascii="Calibri" w:hAnsi="Calibri" w:cs="Calibri"/>
                <w:b/>
                <w:sz w:val="22"/>
                <w:szCs w:val="22"/>
              </w:rPr>
            </w:pPr>
          </w:p>
        </w:tc>
      </w:tr>
      <w:tr w:rsidR="0051449D" w:rsidRPr="002162DC" w14:paraId="0BCB51AB" w14:textId="77777777" w:rsidTr="00363BC7">
        <w:trPr>
          <w:cantSplit/>
          <w:trHeight w:val="288"/>
        </w:trPr>
        <w:tc>
          <w:tcPr>
            <w:tcW w:w="7920" w:type="dxa"/>
            <w:shd w:val="clear" w:color="auto" w:fill="auto"/>
          </w:tcPr>
          <w:p w14:paraId="79DD6B32"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4.2 </w:t>
            </w:r>
            <w:r w:rsidRPr="0004220B">
              <w:rPr>
                <w:rFonts w:ascii="Calibri" w:hAnsi="Calibri" w:cs="Calibri"/>
              </w:rPr>
              <w:t xml:space="preserve">Obtain resources for braille codes currently in use. </w:t>
            </w:r>
          </w:p>
        </w:tc>
        <w:tc>
          <w:tcPr>
            <w:tcW w:w="436" w:type="dxa"/>
            <w:shd w:val="clear" w:color="auto" w:fill="auto"/>
          </w:tcPr>
          <w:p w14:paraId="3E66580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74C9A0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0BCE37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96E403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A15EF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C5B29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D619B9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49B653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87F6D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31608A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F56A10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96C190F" w14:textId="77777777" w:rsidR="0051449D" w:rsidRPr="002162DC" w:rsidRDefault="0051449D" w:rsidP="0051449D">
            <w:pPr>
              <w:jc w:val="center"/>
              <w:rPr>
                <w:rFonts w:ascii="Calibri" w:hAnsi="Calibri" w:cs="Calibri"/>
                <w:b/>
                <w:sz w:val="22"/>
                <w:szCs w:val="22"/>
              </w:rPr>
            </w:pPr>
          </w:p>
        </w:tc>
        <w:tc>
          <w:tcPr>
            <w:tcW w:w="450" w:type="dxa"/>
          </w:tcPr>
          <w:p w14:paraId="1309F89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0919B4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CFEF35E" w14:textId="77777777" w:rsidR="0051449D" w:rsidRPr="002162DC" w:rsidRDefault="0051449D" w:rsidP="0051449D">
            <w:pPr>
              <w:jc w:val="center"/>
              <w:rPr>
                <w:rFonts w:ascii="Calibri" w:hAnsi="Calibri" w:cs="Calibri"/>
                <w:b/>
                <w:sz w:val="22"/>
                <w:szCs w:val="22"/>
              </w:rPr>
            </w:pPr>
          </w:p>
        </w:tc>
      </w:tr>
      <w:tr w:rsidR="0051449D" w:rsidRPr="002162DC" w14:paraId="2E09869A" w14:textId="77777777" w:rsidTr="00363BC7">
        <w:trPr>
          <w:cantSplit/>
          <w:trHeight w:val="288"/>
        </w:trPr>
        <w:tc>
          <w:tcPr>
            <w:tcW w:w="7920" w:type="dxa"/>
            <w:shd w:val="clear" w:color="auto" w:fill="auto"/>
          </w:tcPr>
          <w:p w14:paraId="1208B729"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4.3 </w:t>
            </w:r>
            <w:r w:rsidRPr="0004220B">
              <w:rPr>
                <w:rFonts w:ascii="Calibri" w:hAnsi="Calibri" w:cs="Calibri"/>
              </w:rPr>
              <w:t>Use digital resources, hardware, and software to produce and access materials in accessible media including the conversion of print materials into braille, tactile, and/or digital formats.</w:t>
            </w:r>
          </w:p>
        </w:tc>
        <w:tc>
          <w:tcPr>
            <w:tcW w:w="436" w:type="dxa"/>
            <w:shd w:val="clear" w:color="auto" w:fill="auto"/>
          </w:tcPr>
          <w:p w14:paraId="73674F8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D639BC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5C0D1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36FF9F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9D61A5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5BCE3E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80EC0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EEB251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DFB338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F3CCC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03E43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C578187" w14:textId="77777777" w:rsidR="0051449D" w:rsidRPr="002162DC" w:rsidRDefault="0051449D" w:rsidP="0051449D">
            <w:pPr>
              <w:jc w:val="center"/>
              <w:rPr>
                <w:rFonts w:ascii="Calibri" w:hAnsi="Calibri" w:cs="Calibri"/>
                <w:b/>
                <w:sz w:val="22"/>
                <w:szCs w:val="22"/>
              </w:rPr>
            </w:pPr>
          </w:p>
        </w:tc>
        <w:tc>
          <w:tcPr>
            <w:tcW w:w="450" w:type="dxa"/>
          </w:tcPr>
          <w:p w14:paraId="0410E6A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76D102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1245B8" w14:textId="77777777" w:rsidR="0051449D" w:rsidRPr="002162DC" w:rsidRDefault="0051449D" w:rsidP="0051449D">
            <w:pPr>
              <w:jc w:val="center"/>
              <w:rPr>
                <w:rFonts w:ascii="Calibri" w:hAnsi="Calibri" w:cs="Calibri"/>
                <w:b/>
                <w:sz w:val="22"/>
                <w:szCs w:val="22"/>
              </w:rPr>
            </w:pPr>
          </w:p>
        </w:tc>
      </w:tr>
      <w:tr w:rsidR="0051449D" w:rsidRPr="002162DC" w14:paraId="5CBBAA06" w14:textId="77777777" w:rsidTr="00363BC7">
        <w:trPr>
          <w:cantSplit/>
          <w:trHeight w:val="288"/>
        </w:trPr>
        <w:tc>
          <w:tcPr>
            <w:tcW w:w="7920" w:type="dxa"/>
            <w:shd w:val="clear" w:color="auto" w:fill="auto"/>
          </w:tcPr>
          <w:p w14:paraId="3E7D84DB"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4.4 </w:t>
            </w:r>
            <w:r w:rsidRPr="0004220B">
              <w:rPr>
                <w:rFonts w:ascii="Calibri" w:hAnsi="Calibri" w:cs="Calibri"/>
              </w:rPr>
              <w:t>Use and teach device/software navigation features for efficient and equitable navigation of information.</w:t>
            </w:r>
          </w:p>
        </w:tc>
        <w:tc>
          <w:tcPr>
            <w:tcW w:w="436" w:type="dxa"/>
            <w:shd w:val="clear" w:color="auto" w:fill="auto"/>
          </w:tcPr>
          <w:p w14:paraId="705EA74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A43B02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1C9708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7EFCDD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5B81A7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2DC99D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0730B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2E595C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AEF7C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F65B33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B9917E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37BBDD" w14:textId="77777777" w:rsidR="0051449D" w:rsidRPr="002162DC" w:rsidRDefault="0051449D" w:rsidP="0051449D">
            <w:pPr>
              <w:jc w:val="center"/>
              <w:rPr>
                <w:rFonts w:ascii="Calibri" w:hAnsi="Calibri" w:cs="Calibri"/>
                <w:b/>
                <w:sz w:val="22"/>
                <w:szCs w:val="22"/>
              </w:rPr>
            </w:pPr>
          </w:p>
        </w:tc>
        <w:tc>
          <w:tcPr>
            <w:tcW w:w="450" w:type="dxa"/>
          </w:tcPr>
          <w:p w14:paraId="442EBBD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FE8130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2F9033" w14:textId="77777777" w:rsidR="0051449D" w:rsidRPr="002162DC" w:rsidRDefault="0051449D" w:rsidP="0051449D">
            <w:pPr>
              <w:jc w:val="center"/>
              <w:rPr>
                <w:rFonts w:ascii="Calibri" w:hAnsi="Calibri" w:cs="Calibri"/>
                <w:b/>
                <w:sz w:val="22"/>
                <w:szCs w:val="22"/>
              </w:rPr>
            </w:pPr>
          </w:p>
        </w:tc>
      </w:tr>
      <w:tr w:rsidR="0051449D" w:rsidRPr="002162DC" w14:paraId="7FC479F3" w14:textId="77777777" w:rsidTr="00363BC7">
        <w:trPr>
          <w:cantSplit/>
          <w:trHeight w:val="288"/>
        </w:trPr>
        <w:tc>
          <w:tcPr>
            <w:tcW w:w="7920" w:type="dxa"/>
            <w:shd w:val="clear" w:color="auto" w:fill="auto"/>
          </w:tcPr>
          <w:p w14:paraId="26769C8C"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4.5 </w:t>
            </w:r>
            <w:r w:rsidRPr="0004220B">
              <w:rPr>
                <w:rFonts w:ascii="Calibri" w:hAnsi="Calibri" w:cs="Calibri"/>
              </w:rPr>
              <w:t>Use visual, nonvisual, and adaptive methods to teach technologies to students with visual impairments to access information stored online.</w:t>
            </w:r>
          </w:p>
        </w:tc>
        <w:tc>
          <w:tcPr>
            <w:tcW w:w="436" w:type="dxa"/>
            <w:shd w:val="clear" w:color="auto" w:fill="auto"/>
          </w:tcPr>
          <w:p w14:paraId="2F605DB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EF7C11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1B7957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AEE486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25C848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254816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F5819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79862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01C492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2F45D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8973FC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D771DCB" w14:textId="77777777" w:rsidR="0051449D" w:rsidRPr="002162DC" w:rsidRDefault="0051449D" w:rsidP="0051449D">
            <w:pPr>
              <w:jc w:val="center"/>
              <w:rPr>
                <w:rFonts w:ascii="Calibri" w:hAnsi="Calibri" w:cs="Calibri"/>
                <w:b/>
                <w:sz w:val="22"/>
                <w:szCs w:val="22"/>
              </w:rPr>
            </w:pPr>
          </w:p>
        </w:tc>
        <w:tc>
          <w:tcPr>
            <w:tcW w:w="450" w:type="dxa"/>
          </w:tcPr>
          <w:p w14:paraId="0DBEE6C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FA8988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1F0D913" w14:textId="77777777" w:rsidR="0051449D" w:rsidRPr="002162DC" w:rsidRDefault="0051449D" w:rsidP="0051449D">
            <w:pPr>
              <w:jc w:val="center"/>
              <w:rPr>
                <w:rFonts w:ascii="Calibri" w:hAnsi="Calibri" w:cs="Calibri"/>
                <w:b/>
                <w:sz w:val="22"/>
                <w:szCs w:val="22"/>
              </w:rPr>
            </w:pPr>
          </w:p>
        </w:tc>
      </w:tr>
      <w:tr w:rsidR="0051449D" w:rsidRPr="002162DC" w14:paraId="2492B1F0" w14:textId="77777777" w:rsidTr="00363BC7">
        <w:trPr>
          <w:cantSplit/>
          <w:trHeight w:val="288"/>
        </w:trPr>
        <w:tc>
          <w:tcPr>
            <w:tcW w:w="7920" w:type="dxa"/>
            <w:shd w:val="clear" w:color="auto" w:fill="auto"/>
          </w:tcPr>
          <w:p w14:paraId="2F876D7E"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4.6 </w:t>
            </w:r>
            <w:r w:rsidRPr="0004220B">
              <w:rPr>
                <w:rFonts w:ascii="Calibri" w:hAnsi="Calibri" w:cs="Calibri"/>
              </w:rPr>
              <w:t>Select and use visual, nonvisual, and adaptive methods to teach technologies to achieve individual goals and needs based on sensory skills, learning media, constraints of different types of content, individual keyboarding skills, ability to read and write, listening skills, and ability to access visual information.</w:t>
            </w:r>
          </w:p>
        </w:tc>
        <w:tc>
          <w:tcPr>
            <w:tcW w:w="436" w:type="dxa"/>
            <w:shd w:val="clear" w:color="auto" w:fill="auto"/>
          </w:tcPr>
          <w:p w14:paraId="79804B5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9D66CB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2169AD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3F714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4E90FE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C13CE6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E3570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8EBE8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92FF4B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CD039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7100EF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E1B532E" w14:textId="77777777" w:rsidR="0051449D" w:rsidRPr="002162DC" w:rsidRDefault="0051449D" w:rsidP="0051449D">
            <w:pPr>
              <w:jc w:val="center"/>
              <w:rPr>
                <w:rFonts w:ascii="Calibri" w:hAnsi="Calibri" w:cs="Calibri"/>
                <w:b/>
                <w:sz w:val="22"/>
                <w:szCs w:val="22"/>
              </w:rPr>
            </w:pPr>
          </w:p>
        </w:tc>
        <w:tc>
          <w:tcPr>
            <w:tcW w:w="450" w:type="dxa"/>
          </w:tcPr>
          <w:p w14:paraId="3952D4C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9B940D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FA3A13" w14:textId="77777777" w:rsidR="0051449D" w:rsidRPr="002162DC" w:rsidRDefault="0051449D" w:rsidP="0051449D">
            <w:pPr>
              <w:jc w:val="center"/>
              <w:rPr>
                <w:rFonts w:ascii="Calibri" w:hAnsi="Calibri" w:cs="Calibri"/>
                <w:b/>
                <w:sz w:val="22"/>
                <w:szCs w:val="22"/>
              </w:rPr>
            </w:pPr>
          </w:p>
        </w:tc>
      </w:tr>
      <w:tr w:rsidR="0051449D" w:rsidRPr="002162DC" w14:paraId="24D2A4C4" w14:textId="77777777" w:rsidTr="00363BC7">
        <w:trPr>
          <w:cantSplit/>
          <w:trHeight w:val="288"/>
        </w:trPr>
        <w:tc>
          <w:tcPr>
            <w:tcW w:w="7920" w:type="dxa"/>
            <w:shd w:val="clear" w:color="auto" w:fill="auto"/>
          </w:tcPr>
          <w:p w14:paraId="2AC0FF28"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4.7 </w:t>
            </w:r>
            <w:r w:rsidRPr="0004220B">
              <w:rPr>
                <w:rFonts w:ascii="Calibri" w:hAnsi="Calibri" w:cs="Calibri"/>
              </w:rPr>
              <w:t xml:space="preserve">Plan and implement explicit instruction in assistive technology that permits students to meet, and advocate for, their own access needs. </w:t>
            </w:r>
          </w:p>
        </w:tc>
        <w:tc>
          <w:tcPr>
            <w:tcW w:w="436" w:type="dxa"/>
            <w:shd w:val="clear" w:color="auto" w:fill="auto"/>
          </w:tcPr>
          <w:p w14:paraId="4909797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86E06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05C363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98076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F60380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952677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957407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3516DC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5ED1C8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6C011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E73BDD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946575D" w14:textId="77777777" w:rsidR="0051449D" w:rsidRPr="002162DC" w:rsidRDefault="0051449D" w:rsidP="0051449D">
            <w:pPr>
              <w:jc w:val="center"/>
              <w:rPr>
                <w:rFonts w:ascii="Calibri" w:hAnsi="Calibri" w:cs="Calibri"/>
                <w:b/>
                <w:sz w:val="22"/>
                <w:szCs w:val="22"/>
              </w:rPr>
            </w:pPr>
          </w:p>
        </w:tc>
        <w:tc>
          <w:tcPr>
            <w:tcW w:w="450" w:type="dxa"/>
          </w:tcPr>
          <w:p w14:paraId="1A9273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64464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4E874B9" w14:textId="77777777" w:rsidR="0051449D" w:rsidRPr="002162DC" w:rsidRDefault="0051449D" w:rsidP="0051449D">
            <w:pPr>
              <w:jc w:val="center"/>
              <w:rPr>
                <w:rFonts w:ascii="Calibri" w:hAnsi="Calibri" w:cs="Calibri"/>
                <w:b/>
                <w:sz w:val="22"/>
                <w:szCs w:val="22"/>
              </w:rPr>
            </w:pPr>
          </w:p>
        </w:tc>
      </w:tr>
      <w:tr w:rsidR="0051449D" w:rsidRPr="002162DC" w14:paraId="4CB98460" w14:textId="77777777" w:rsidTr="00363BC7">
        <w:trPr>
          <w:cantSplit/>
          <w:trHeight w:val="288"/>
        </w:trPr>
        <w:tc>
          <w:tcPr>
            <w:tcW w:w="7920" w:type="dxa"/>
            <w:shd w:val="clear" w:color="auto" w:fill="auto"/>
          </w:tcPr>
          <w:p w14:paraId="4007B896"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4.8 </w:t>
            </w:r>
            <w:r w:rsidRPr="0004220B">
              <w:rPr>
                <w:rFonts w:ascii="Calibri" w:hAnsi="Calibri" w:cs="Calibri"/>
              </w:rPr>
              <w:t xml:space="preserve">Teach students to install and maintain assistive technology, use troubleshooting techniques, and appropriately use connectivity. </w:t>
            </w:r>
          </w:p>
        </w:tc>
        <w:tc>
          <w:tcPr>
            <w:tcW w:w="436" w:type="dxa"/>
            <w:shd w:val="clear" w:color="auto" w:fill="auto"/>
          </w:tcPr>
          <w:p w14:paraId="034133F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773BD5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344D7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78C8CF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607FB0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36109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4272A8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D9837D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3A2298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F205A1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72CFEB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34B515" w14:textId="77777777" w:rsidR="0051449D" w:rsidRPr="002162DC" w:rsidRDefault="0051449D" w:rsidP="0051449D">
            <w:pPr>
              <w:jc w:val="center"/>
              <w:rPr>
                <w:rFonts w:ascii="Calibri" w:hAnsi="Calibri" w:cs="Calibri"/>
                <w:b/>
                <w:sz w:val="22"/>
                <w:szCs w:val="22"/>
              </w:rPr>
            </w:pPr>
          </w:p>
        </w:tc>
        <w:tc>
          <w:tcPr>
            <w:tcW w:w="450" w:type="dxa"/>
          </w:tcPr>
          <w:p w14:paraId="1513B11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F7E47C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A947782" w14:textId="77777777" w:rsidR="0051449D" w:rsidRPr="002162DC" w:rsidRDefault="0051449D" w:rsidP="0051449D">
            <w:pPr>
              <w:jc w:val="center"/>
              <w:rPr>
                <w:rFonts w:ascii="Calibri" w:hAnsi="Calibri" w:cs="Calibri"/>
                <w:b/>
                <w:sz w:val="22"/>
                <w:szCs w:val="22"/>
              </w:rPr>
            </w:pPr>
          </w:p>
        </w:tc>
      </w:tr>
      <w:tr w:rsidR="0051449D" w:rsidRPr="002162DC" w14:paraId="7E0095B3" w14:textId="77777777" w:rsidTr="00363BC7">
        <w:trPr>
          <w:cantSplit/>
          <w:trHeight w:val="288"/>
        </w:trPr>
        <w:tc>
          <w:tcPr>
            <w:tcW w:w="7920" w:type="dxa"/>
            <w:shd w:val="clear" w:color="auto" w:fill="auto"/>
          </w:tcPr>
          <w:p w14:paraId="04184207" w14:textId="77777777" w:rsidR="0051449D" w:rsidRPr="0004220B" w:rsidRDefault="0051449D" w:rsidP="0051449D">
            <w:pPr>
              <w:pStyle w:val="ListParagraph"/>
              <w:widowControl w:val="0"/>
              <w:ind w:left="360" w:hanging="360"/>
              <w:rPr>
                <w:rFonts w:ascii="Calibri" w:hAnsi="Calibri" w:cs="Calibri"/>
                <w:i/>
              </w:rPr>
            </w:pPr>
            <w:r w:rsidRPr="0004220B">
              <w:rPr>
                <w:rFonts w:ascii="Calibri" w:hAnsi="Calibri" w:cs="Calibri"/>
                <w:i/>
              </w:rPr>
              <w:lastRenderedPageBreak/>
              <w:t xml:space="preserve">4.9 </w:t>
            </w:r>
            <w:r w:rsidRPr="0004220B">
              <w:rPr>
                <w:rFonts w:ascii="Calibri" w:hAnsi="Calibri" w:cs="Calibri"/>
              </w:rPr>
              <w:t>Teach students to use visual, nonvisual, and/or adaptive methods to organize their own work space, manage materials, and gain access to needed resources.</w:t>
            </w:r>
          </w:p>
        </w:tc>
        <w:tc>
          <w:tcPr>
            <w:tcW w:w="436" w:type="dxa"/>
            <w:shd w:val="clear" w:color="auto" w:fill="auto"/>
          </w:tcPr>
          <w:p w14:paraId="31A9B04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5DC744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566860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9300B5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32FD1C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C90DDC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C99AEA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CE2AE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5027B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C10B55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0A330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A54A4FB" w14:textId="77777777" w:rsidR="0051449D" w:rsidRPr="002162DC" w:rsidRDefault="0051449D" w:rsidP="0051449D">
            <w:pPr>
              <w:jc w:val="center"/>
              <w:rPr>
                <w:rFonts w:ascii="Calibri" w:hAnsi="Calibri" w:cs="Calibri"/>
                <w:b/>
                <w:sz w:val="22"/>
                <w:szCs w:val="22"/>
              </w:rPr>
            </w:pPr>
          </w:p>
        </w:tc>
        <w:tc>
          <w:tcPr>
            <w:tcW w:w="450" w:type="dxa"/>
          </w:tcPr>
          <w:p w14:paraId="5C49FA6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D17939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C84CEDC" w14:textId="77777777" w:rsidR="0051449D" w:rsidRPr="002162DC" w:rsidRDefault="0051449D" w:rsidP="0051449D">
            <w:pPr>
              <w:jc w:val="center"/>
              <w:rPr>
                <w:rFonts w:ascii="Calibri" w:hAnsi="Calibri" w:cs="Calibri"/>
                <w:b/>
                <w:sz w:val="22"/>
                <w:szCs w:val="22"/>
              </w:rPr>
            </w:pPr>
          </w:p>
        </w:tc>
      </w:tr>
      <w:tr w:rsidR="0051449D" w:rsidRPr="002162DC" w14:paraId="729113C3" w14:textId="77777777" w:rsidTr="00363BC7">
        <w:trPr>
          <w:cantSplit/>
          <w:trHeight w:val="288"/>
        </w:trPr>
        <w:tc>
          <w:tcPr>
            <w:tcW w:w="7920" w:type="dxa"/>
            <w:shd w:val="clear" w:color="auto" w:fill="auto"/>
          </w:tcPr>
          <w:p w14:paraId="777BF4AD"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4.10 </w:t>
            </w:r>
            <w:r w:rsidRPr="0004220B">
              <w:rPr>
                <w:rFonts w:ascii="Calibri" w:hAnsi="Calibri" w:cs="Calibri"/>
              </w:rPr>
              <w:t xml:space="preserve">Create, adapt, and format documents, including text, images, graphics, and video to improve accessibility based on individual needs.  </w:t>
            </w:r>
          </w:p>
        </w:tc>
        <w:tc>
          <w:tcPr>
            <w:tcW w:w="436" w:type="dxa"/>
            <w:shd w:val="clear" w:color="auto" w:fill="auto"/>
          </w:tcPr>
          <w:p w14:paraId="69668C6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E25397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1B43B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202362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9E51CA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5886D3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DD27BD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E5F56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703FB2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EC6203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1CEC82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E168C5" w14:textId="77777777" w:rsidR="0051449D" w:rsidRPr="002162DC" w:rsidRDefault="0051449D" w:rsidP="0051449D">
            <w:pPr>
              <w:jc w:val="center"/>
              <w:rPr>
                <w:rFonts w:ascii="Calibri" w:hAnsi="Calibri" w:cs="Calibri"/>
                <w:b/>
                <w:sz w:val="22"/>
                <w:szCs w:val="22"/>
              </w:rPr>
            </w:pPr>
          </w:p>
        </w:tc>
        <w:tc>
          <w:tcPr>
            <w:tcW w:w="450" w:type="dxa"/>
          </w:tcPr>
          <w:p w14:paraId="767D16E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7E52EE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E4545BB" w14:textId="77777777" w:rsidR="0051449D" w:rsidRPr="002162DC" w:rsidRDefault="0051449D" w:rsidP="0051449D">
            <w:pPr>
              <w:jc w:val="center"/>
              <w:rPr>
                <w:rFonts w:ascii="Calibri" w:hAnsi="Calibri" w:cs="Calibri"/>
                <w:b/>
                <w:sz w:val="22"/>
                <w:szCs w:val="22"/>
              </w:rPr>
            </w:pPr>
          </w:p>
        </w:tc>
      </w:tr>
      <w:tr w:rsidR="0051449D" w:rsidRPr="002162DC" w14:paraId="2B1A0E1D" w14:textId="77777777" w:rsidTr="00363BC7">
        <w:trPr>
          <w:cantSplit/>
          <w:trHeight w:val="288"/>
        </w:trPr>
        <w:tc>
          <w:tcPr>
            <w:tcW w:w="7920" w:type="dxa"/>
            <w:shd w:val="clear" w:color="auto" w:fill="auto"/>
          </w:tcPr>
          <w:p w14:paraId="42B0115B"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4.11 </w:t>
            </w:r>
            <w:r w:rsidRPr="0004220B">
              <w:rPr>
                <w:rFonts w:ascii="Calibri" w:hAnsi="Calibri" w:cs="Calibri"/>
              </w:rPr>
              <w:t xml:space="preserve">Use basic methods to adapt and format inaccessible media, text, images, graphics, and video to improve usability for students with visual impairments.  </w:t>
            </w:r>
          </w:p>
        </w:tc>
        <w:tc>
          <w:tcPr>
            <w:tcW w:w="436" w:type="dxa"/>
            <w:shd w:val="clear" w:color="auto" w:fill="auto"/>
          </w:tcPr>
          <w:p w14:paraId="7796B11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14A1C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190761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E10105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951048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428486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86E4D4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A9800B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60A82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20A09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DBC82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3E5D404" w14:textId="77777777" w:rsidR="0051449D" w:rsidRPr="002162DC" w:rsidRDefault="0051449D" w:rsidP="0051449D">
            <w:pPr>
              <w:jc w:val="center"/>
              <w:rPr>
                <w:rFonts w:ascii="Calibri" w:hAnsi="Calibri" w:cs="Calibri"/>
                <w:b/>
                <w:sz w:val="22"/>
                <w:szCs w:val="22"/>
              </w:rPr>
            </w:pPr>
          </w:p>
        </w:tc>
        <w:tc>
          <w:tcPr>
            <w:tcW w:w="450" w:type="dxa"/>
          </w:tcPr>
          <w:p w14:paraId="63036DB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945A7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75FA3C1" w14:textId="77777777" w:rsidR="0051449D" w:rsidRPr="002162DC" w:rsidRDefault="0051449D" w:rsidP="0051449D">
            <w:pPr>
              <w:jc w:val="center"/>
              <w:rPr>
                <w:rFonts w:ascii="Calibri" w:hAnsi="Calibri" w:cs="Calibri"/>
                <w:b/>
                <w:sz w:val="22"/>
                <w:szCs w:val="22"/>
              </w:rPr>
            </w:pPr>
          </w:p>
        </w:tc>
      </w:tr>
      <w:tr w:rsidR="0051449D" w:rsidRPr="002162DC" w14:paraId="70656E59" w14:textId="77777777" w:rsidTr="00363BC7">
        <w:trPr>
          <w:cantSplit/>
          <w:trHeight w:val="288"/>
        </w:trPr>
        <w:tc>
          <w:tcPr>
            <w:tcW w:w="7920" w:type="dxa"/>
            <w:shd w:val="clear" w:color="auto" w:fill="auto"/>
          </w:tcPr>
          <w:p w14:paraId="219C30B3"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4.12 </w:t>
            </w:r>
            <w:r w:rsidRPr="0004220B">
              <w:rPr>
                <w:rFonts w:ascii="Calibri" w:hAnsi="Calibri" w:cs="Calibri"/>
              </w:rPr>
              <w:t>Provide systematic, explicit braille literacy instruction using balanced instructional approaches for teaching literacy skills to students, embossed materials, and digital technologies to meet individual needs.</w:t>
            </w:r>
          </w:p>
        </w:tc>
        <w:tc>
          <w:tcPr>
            <w:tcW w:w="436" w:type="dxa"/>
            <w:shd w:val="clear" w:color="auto" w:fill="auto"/>
          </w:tcPr>
          <w:p w14:paraId="0005056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BAD8AC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BB2A56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803A5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54AA78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C096EA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0E71F0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D9E8DB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6AF591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FFA406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861A0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9A100CA" w14:textId="77777777" w:rsidR="0051449D" w:rsidRPr="002162DC" w:rsidRDefault="0051449D" w:rsidP="0051449D">
            <w:pPr>
              <w:jc w:val="center"/>
              <w:rPr>
                <w:rFonts w:ascii="Calibri" w:hAnsi="Calibri" w:cs="Calibri"/>
                <w:b/>
                <w:sz w:val="22"/>
                <w:szCs w:val="22"/>
              </w:rPr>
            </w:pPr>
          </w:p>
        </w:tc>
        <w:tc>
          <w:tcPr>
            <w:tcW w:w="450" w:type="dxa"/>
          </w:tcPr>
          <w:p w14:paraId="60A8307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F57C1A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AC487B" w14:textId="77777777" w:rsidR="0051449D" w:rsidRPr="002162DC" w:rsidRDefault="0051449D" w:rsidP="0051449D">
            <w:pPr>
              <w:jc w:val="center"/>
              <w:rPr>
                <w:rFonts w:ascii="Calibri" w:hAnsi="Calibri" w:cs="Calibri"/>
                <w:b/>
                <w:sz w:val="22"/>
                <w:szCs w:val="22"/>
              </w:rPr>
            </w:pPr>
          </w:p>
        </w:tc>
      </w:tr>
      <w:tr w:rsidR="0051449D" w:rsidRPr="002162DC" w14:paraId="1288B661" w14:textId="77777777" w:rsidTr="00363BC7">
        <w:trPr>
          <w:cantSplit/>
          <w:trHeight w:val="288"/>
        </w:trPr>
        <w:tc>
          <w:tcPr>
            <w:tcW w:w="7920" w:type="dxa"/>
            <w:shd w:val="clear" w:color="auto" w:fill="auto"/>
          </w:tcPr>
          <w:p w14:paraId="7E473A19"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4.13 </w:t>
            </w:r>
            <w:r w:rsidRPr="0004220B">
              <w:rPr>
                <w:rFonts w:ascii="Calibri" w:hAnsi="Calibri" w:cs="Calibri"/>
              </w:rPr>
              <w:t xml:space="preserve">Teach the use of the abacus, accessible calculator, tactile graphics, adapted equipment, and appropriate technology for science, technology, engineering, art, math (STEAM) instruction to meet individual needs. </w:t>
            </w:r>
          </w:p>
        </w:tc>
        <w:tc>
          <w:tcPr>
            <w:tcW w:w="436" w:type="dxa"/>
            <w:shd w:val="clear" w:color="auto" w:fill="auto"/>
          </w:tcPr>
          <w:p w14:paraId="0D8CD55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EE0E84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53BFA2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8F8AED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59486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3C45E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5293A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0F6196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C39215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C0E4C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115FF9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FAEE0A" w14:textId="77777777" w:rsidR="0051449D" w:rsidRPr="002162DC" w:rsidRDefault="0051449D" w:rsidP="0051449D">
            <w:pPr>
              <w:jc w:val="center"/>
              <w:rPr>
                <w:rFonts w:ascii="Calibri" w:hAnsi="Calibri" w:cs="Calibri"/>
                <w:b/>
                <w:sz w:val="22"/>
                <w:szCs w:val="22"/>
              </w:rPr>
            </w:pPr>
          </w:p>
        </w:tc>
        <w:tc>
          <w:tcPr>
            <w:tcW w:w="450" w:type="dxa"/>
          </w:tcPr>
          <w:p w14:paraId="7C8AD9A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5CD151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7AFE8F4" w14:textId="77777777" w:rsidR="0051449D" w:rsidRPr="002162DC" w:rsidRDefault="0051449D" w:rsidP="0051449D">
            <w:pPr>
              <w:jc w:val="center"/>
              <w:rPr>
                <w:rFonts w:ascii="Calibri" w:hAnsi="Calibri" w:cs="Calibri"/>
                <w:b/>
                <w:sz w:val="22"/>
                <w:szCs w:val="22"/>
              </w:rPr>
            </w:pPr>
          </w:p>
        </w:tc>
      </w:tr>
      <w:tr w:rsidR="0051449D" w:rsidRPr="002162DC" w14:paraId="0ED27CB3" w14:textId="77777777" w:rsidTr="00363BC7">
        <w:trPr>
          <w:cantSplit/>
          <w:trHeight w:val="288"/>
        </w:trPr>
        <w:tc>
          <w:tcPr>
            <w:tcW w:w="7920" w:type="dxa"/>
            <w:shd w:val="clear" w:color="auto" w:fill="auto"/>
          </w:tcPr>
          <w:p w14:paraId="21C963A2"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4.14</w:t>
            </w:r>
            <w:r w:rsidRPr="0004220B">
              <w:rPr>
                <w:rFonts w:ascii="Calibri" w:hAnsi="Calibri" w:cs="Calibri"/>
              </w:rPr>
              <w:t xml:space="preserve"> Teach students to access, interpret, and create increasingly complex 3-dimensional, printed, and digital graphics in visual and/or tactile forms, including maps, charts, diagrams, objects, and tables, based on individual needs.  </w:t>
            </w:r>
          </w:p>
        </w:tc>
        <w:tc>
          <w:tcPr>
            <w:tcW w:w="436" w:type="dxa"/>
            <w:shd w:val="clear" w:color="auto" w:fill="auto"/>
          </w:tcPr>
          <w:p w14:paraId="460000C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92A1A8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F49414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85B1C0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4E6E4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DE9E67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3C794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8050B7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495549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FDB94A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E1A18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FF9FDA" w14:textId="77777777" w:rsidR="0051449D" w:rsidRPr="002162DC" w:rsidRDefault="0051449D" w:rsidP="0051449D">
            <w:pPr>
              <w:jc w:val="center"/>
              <w:rPr>
                <w:rFonts w:ascii="Calibri" w:hAnsi="Calibri" w:cs="Calibri"/>
                <w:b/>
                <w:sz w:val="22"/>
                <w:szCs w:val="22"/>
              </w:rPr>
            </w:pPr>
          </w:p>
        </w:tc>
        <w:tc>
          <w:tcPr>
            <w:tcW w:w="450" w:type="dxa"/>
          </w:tcPr>
          <w:p w14:paraId="38A42AD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D0B456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716F96" w14:textId="77777777" w:rsidR="0051449D" w:rsidRPr="002162DC" w:rsidRDefault="0051449D" w:rsidP="0051449D">
            <w:pPr>
              <w:jc w:val="center"/>
              <w:rPr>
                <w:rFonts w:ascii="Calibri" w:hAnsi="Calibri" w:cs="Calibri"/>
                <w:b/>
                <w:sz w:val="22"/>
                <w:szCs w:val="22"/>
              </w:rPr>
            </w:pPr>
          </w:p>
        </w:tc>
      </w:tr>
      <w:tr w:rsidR="0051449D" w:rsidRPr="002162DC" w14:paraId="6BC98BAB" w14:textId="77777777" w:rsidTr="00363BC7">
        <w:trPr>
          <w:cantSplit/>
          <w:trHeight w:val="288"/>
        </w:trPr>
        <w:tc>
          <w:tcPr>
            <w:tcW w:w="7920" w:type="dxa"/>
            <w:shd w:val="clear" w:color="auto" w:fill="auto"/>
          </w:tcPr>
          <w:p w14:paraId="3C06A323"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4.15 </w:t>
            </w:r>
            <w:r w:rsidRPr="0004220B">
              <w:rPr>
                <w:rFonts w:ascii="Calibri" w:hAnsi="Calibri" w:cs="Calibri"/>
              </w:rPr>
              <w:t>Teach students with low vision to use optical, electronic, and non-optical devices to optimize visual efficiency/independence and independently use dual learning media such as visual and auditory information, or auditory and tactile information.</w:t>
            </w:r>
          </w:p>
        </w:tc>
        <w:tc>
          <w:tcPr>
            <w:tcW w:w="436" w:type="dxa"/>
            <w:shd w:val="clear" w:color="auto" w:fill="auto"/>
          </w:tcPr>
          <w:p w14:paraId="65AD53D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575A4E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D436D2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BE94E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06457A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83C9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C7F5E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83206A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236C73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85041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FB876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B8757F5" w14:textId="77777777" w:rsidR="0051449D" w:rsidRPr="002162DC" w:rsidRDefault="0051449D" w:rsidP="0051449D">
            <w:pPr>
              <w:jc w:val="center"/>
              <w:rPr>
                <w:rFonts w:ascii="Calibri" w:hAnsi="Calibri" w:cs="Calibri"/>
                <w:b/>
                <w:sz w:val="22"/>
                <w:szCs w:val="22"/>
              </w:rPr>
            </w:pPr>
          </w:p>
        </w:tc>
        <w:tc>
          <w:tcPr>
            <w:tcW w:w="450" w:type="dxa"/>
          </w:tcPr>
          <w:p w14:paraId="2246396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B1517B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3C4FAD" w14:textId="77777777" w:rsidR="0051449D" w:rsidRPr="002162DC" w:rsidRDefault="0051449D" w:rsidP="0051449D">
            <w:pPr>
              <w:jc w:val="center"/>
              <w:rPr>
                <w:rFonts w:ascii="Calibri" w:hAnsi="Calibri" w:cs="Calibri"/>
                <w:b/>
                <w:sz w:val="22"/>
                <w:szCs w:val="22"/>
              </w:rPr>
            </w:pPr>
          </w:p>
        </w:tc>
      </w:tr>
      <w:tr w:rsidR="0051449D" w:rsidRPr="002162DC" w14:paraId="3171B578" w14:textId="77777777" w:rsidTr="00363BC7">
        <w:trPr>
          <w:cantSplit/>
          <w:trHeight w:val="288"/>
        </w:trPr>
        <w:tc>
          <w:tcPr>
            <w:tcW w:w="7920" w:type="dxa"/>
            <w:shd w:val="clear" w:color="auto" w:fill="auto"/>
          </w:tcPr>
          <w:p w14:paraId="2E0007A6"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lastRenderedPageBreak/>
              <w:t xml:space="preserve">4.16 </w:t>
            </w:r>
            <w:r w:rsidRPr="0004220B">
              <w:rPr>
                <w:rFonts w:ascii="Calibri" w:hAnsi="Calibri" w:cs="Calibri"/>
              </w:rPr>
              <w:t xml:space="preserve">Promote and reinforce sensorimotor and physical skills, including gross and fine motor, posture, balance, purposeful movement, and strength to meet individual needs unique to visual impairment. </w:t>
            </w:r>
          </w:p>
        </w:tc>
        <w:tc>
          <w:tcPr>
            <w:tcW w:w="436" w:type="dxa"/>
            <w:shd w:val="clear" w:color="auto" w:fill="auto"/>
          </w:tcPr>
          <w:p w14:paraId="52322DC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1296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6231A0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AABE0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04A29C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831998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1DB888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11EE5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0F0B80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DD192A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BF3F8E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9A03612" w14:textId="77777777" w:rsidR="0051449D" w:rsidRPr="002162DC" w:rsidRDefault="0051449D" w:rsidP="0051449D">
            <w:pPr>
              <w:jc w:val="center"/>
              <w:rPr>
                <w:rFonts w:ascii="Calibri" w:hAnsi="Calibri" w:cs="Calibri"/>
                <w:b/>
                <w:sz w:val="22"/>
                <w:szCs w:val="22"/>
              </w:rPr>
            </w:pPr>
          </w:p>
        </w:tc>
        <w:tc>
          <w:tcPr>
            <w:tcW w:w="450" w:type="dxa"/>
          </w:tcPr>
          <w:p w14:paraId="324711F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88871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FB297AD" w14:textId="77777777" w:rsidR="0051449D" w:rsidRPr="002162DC" w:rsidRDefault="0051449D" w:rsidP="0051449D">
            <w:pPr>
              <w:jc w:val="center"/>
              <w:rPr>
                <w:rFonts w:ascii="Calibri" w:hAnsi="Calibri" w:cs="Calibri"/>
                <w:b/>
                <w:sz w:val="22"/>
                <w:szCs w:val="22"/>
              </w:rPr>
            </w:pPr>
          </w:p>
        </w:tc>
      </w:tr>
      <w:tr w:rsidR="0051449D" w:rsidRPr="002162DC" w14:paraId="5174F796" w14:textId="77777777" w:rsidTr="00363BC7">
        <w:trPr>
          <w:cantSplit/>
          <w:trHeight w:val="288"/>
        </w:trPr>
        <w:tc>
          <w:tcPr>
            <w:tcW w:w="7920" w:type="dxa"/>
            <w:shd w:val="clear" w:color="auto" w:fill="auto"/>
          </w:tcPr>
          <w:p w14:paraId="724B8C8A"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4.17 </w:t>
            </w:r>
            <w:r w:rsidRPr="0004220B">
              <w:rPr>
                <w:rFonts w:ascii="Calibri" w:hAnsi="Calibri" w:cs="Calibri"/>
              </w:rPr>
              <w:t>Teach basic orientation including body image, and spatial, temporal, positional, directional, and physical and virtual environmental concepts based on individual needs to promote motor and spatial skills development, orientation and mobility in physical and virtual environments, for academic and social inclusion.</w:t>
            </w:r>
          </w:p>
        </w:tc>
        <w:tc>
          <w:tcPr>
            <w:tcW w:w="436" w:type="dxa"/>
            <w:shd w:val="clear" w:color="auto" w:fill="auto"/>
          </w:tcPr>
          <w:p w14:paraId="575B831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CC0039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D5748B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8E8F8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0259E4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35573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F5FC1E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79DB9F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8F421D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8C3A25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374D3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9991D0" w14:textId="77777777" w:rsidR="0051449D" w:rsidRPr="002162DC" w:rsidRDefault="0051449D" w:rsidP="0051449D">
            <w:pPr>
              <w:jc w:val="center"/>
              <w:rPr>
                <w:rFonts w:ascii="Calibri" w:hAnsi="Calibri" w:cs="Calibri"/>
                <w:b/>
                <w:sz w:val="22"/>
                <w:szCs w:val="22"/>
              </w:rPr>
            </w:pPr>
          </w:p>
        </w:tc>
        <w:tc>
          <w:tcPr>
            <w:tcW w:w="450" w:type="dxa"/>
          </w:tcPr>
          <w:p w14:paraId="367BD52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7ADAF2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D2577E2" w14:textId="77777777" w:rsidR="0051449D" w:rsidRPr="002162DC" w:rsidRDefault="0051449D" w:rsidP="0051449D">
            <w:pPr>
              <w:jc w:val="center"/>
              <w:rPr>
                <w:rFonts w:ascii="Calibri" w:hAnsi="Calibri" w:cs="Calibri"/>
                <w:b/>
                <w:sz w:val="22"/>
                <w:szCs w:val="22"/>
              </w:rPr>
            </w:pPr>
          </w:p>
        </w:tc>
      </w:tr>
      <w:tr w:rsidR="0051449D" w:rsidRPr="002162DC" w14:paraId="5F263E96" w14:textId="77777777" w:rsidTr="00363BC7">
        <w:trPr>
          <w:cantSplit/>
          <w:trHeight w:val="288"/>
        </w:trPr>
        <w:tc>
          <w:tcPr>
            <w:tcW w:w="7920" w:type="dxa"/>
            <w:shd w:val="clear" w:color="auto" w:fill="auto"/>
          </w:tcPr>
          <w:p w14:paraId="0F4B1148"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4.18 </w:t>
            </w:r>
            <w:r w:rsidRPr="0004220B">
              <w:rPr>
                <w:rFonts w:ascii="Calibri" w:hAnsi="Calibri" w:cs="Calibri"/>
              </w:rPr>
              <w:t>Reinforce skills taught by orientation and mobility specialists to support the use of mobility devices, including long cane, adaptive mobility devices, dog guides, electronic travel devices, and other technology for orientation and mobility.</w:t>
            </w:r>
          </w:p>
        </w:tc>
        <w:tc>
          <w:tcPr>
            <w:tcW w:w="436" w:type="dxa"/>
            <w:shd w:val="clear" w:color="auto" w:fill="auto"/>
          </w:tcPr>
          <w:p w14:paraId="4DE2BE3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A718C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B6E158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93CE5B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0445E4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9E11B9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BEB3A6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A2B860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2C0F4B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F78B8D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558F2E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06AF15D" w14:textId="77777777" w:rsidR="0051449D" w:rsidRPr="002162DC" w:rsidRDefault="0051449D" w:rsidP="0051449D">
            <w:pPr>
              <w:jc w:val="center"/>
              <w:rPr>
                <w:rFonts w:ascii="Calibri" w:hAnsi="Calibri" w:cs="Calibri"/>
                <w:b/>
                <w:sz w:val="22"/>
                <w:szCs w:val="22"/>
              </w:rPr>
            </w:pPr>
          </w:p>
        </w:tc>
        <w:tc>
          <w:tcPr>
            <w:tcW w:w="450" w:type="dxa"/>
          </w:tcPr>
          <w:p w14:paraId="61BA63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7A143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65C43D" w14:textId="77777777" w:rsidR="0051449D" w:rsidRPr="002162DC" w:rsidRDefault="0051449D" w:rsidP="0051449D">
            <w:pPr>
              <w:jc w:val="center"/>
              <w:rPr>
                <w:rFonts w:ascii="Calibri" w:hAnsi="Calibri" w:cs="Calibri"/>
                <w:b/>
                <w:sz w:val="22"/>
                <w:szCs w:val="22"/>
              </w:rPr>
            </w:pPr>
          </w:p>
        </w:tc>
      </w:tr>
      <w:tr w:rsidR="0051449D" w:rsidRPr="002162DC" w14:paraId="36CA4A85" w14:textId="77777777" w:rsidTr="00363BC7">
        <w:trPr>
          <w:cantSplit/>
          <w:trHeight w:val="288"/>
        </w:trPr>
        <w:tc>
          <w:tcPr>
            <w:tcW w:w="7920" w:type="dxa"/>
            <w:shd w:val="clear" w:color="auto" w:fill="auto"/>
          </w:tcPr>
          <w:p w14:paraId="593BE5F2"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4.19 </w:t>
            </w:r>
            <w:r w:rsidRPr="0004220B">
              <w:rPr>
                <w:rFonts w:ascii="Calibri" w:hAnsi="Calibri" w:cs="Calibri"/>
              </w:rPr>
              <w:t>Teach independent living skills using alternate strategies based on individual needs, including skills related to organization, personal hygiene, grooming, clothing care, dressing, time management, eating, cooking, cleaning, other household tasks, telephone use, and money management.</w:t>
            </w:r>
          </w:p>
        </w:tc>
        <w:tc>
          <w:tcPr>
            <w:tcW w:w="436" w:type="dxa"/>
            <w:shd w:val="clear" w:color="auto" w:fill="auto"/>
          </w:tcPr>
          <w:p w14:paraId="69F14C8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910D7A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2E76B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8C274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ECC043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3C9C29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E39E45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DF9586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1C2861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E9E422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85D5F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12404D0" w14:textId="77777777" w:rsidR="0051449D" w:rsidRPr="002162DC" w:rsidRDefault="0051449D" w:rsidP="0051449D">
            <w:pPr>
              <w:jc w:val="center"/>
              <w:rPr>
                <w:rFonts w:ascii="Calibri" w:hAnsi="Calibri" w:cs="Calibri"/>
                <w:b/>
                <w:sz w:val="22"/>
                <w:szCs w:val="22"/>
              </w:rPr>
            </w:pPr>
          </w:p>
        </w:tc>
        <w:tc>
          <w:tcPr>
            <w:tcW w:w="450" w:type="dxa"/>
          </w:tcPr>
          <w:p w14:paraId="1DD97C5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B83510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7C90B7B" w14:textId="77777777" w:rsidR="0051449D" w:rsidRPr="002162DC" w:rsidRDefault="0051449D" w:rsidP="0051449D">
            <w:pPr>
              <w:jc w:val="center"/>
              <w:rPr>
                <w:rFonts w:ascii="Calibri" w:hAnsi="Calibri" w:cs="Calibri"/>
                <w:b/>
                <w:sz w:val="22"/>
                <w:szCs w:val="22"/>
              </w:rPr>
            </w:pPr>
          </w:p>
        </w:tc>
      </w:tr>
      <w:tr w:rsidR="0051449D" w:rsidRPr="002162DC" w14:paraId="5425AF9A" w14:textId="77777777" w:rsidTr="00363BC7">
        <w:trPr>
          <w:cantSplit/>
          <w:trHeight w:val="288"/>
        </w:trPr>
        <w:tc>
          <w:tcPr>
            <w:tcW w:w="7920" w:type="dxa"/>
            <w:shd w:val="clear" w:color="auto" w:fill="auto"/>
          </w:tcPr>
          <w:p w14:paraId="0999AC2F"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4.20 </w:t>
            </w:r>
            <w:r w:rsidRPr="0004220B">
              <w:rPr>
                <w:rFonts w:ascii="Calibri" w:hAnsi="Calibri" w:cs="Calibri"/>
              </w:rPr>
              <w:t>Teach social interaction skills based on individual needs, including skills related to appropriate body language and non-verbal communication, social communication and cooperation, effective conversation patterns, social etiquette, digital citizenship, development and monitoring of relationships and friendships, and knowledge of self, including human sexuality.</w:t>
            </w:r>
          </w:p>
        </w:tc>
        <w:tc>
          <w:tcPr>
            <w:tcW w:w="436" w:type="dxa"/>
            <w:shd w:val="clear" w:color="auto" w:fill="auto"/>
          </w:tcPr>
          <w:p w14:paraId="676F2EB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F5FD95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2143D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635085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8CEA8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0D6A5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5B4B79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0F4C42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914BB3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5E302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76A0A7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20E115" w14:textId="77777777" w:rsidR="0051449D" w:rsidRPr="002162DC" w:rsidRDefault="0051449D" w:rsidP="0051449D">
            <w:pPr>
              <w:jc w:val="center"/>
              <w:rPr>
                <w:rFonts w:ascii="Calibri" w:hAnsi="Calibri" w:cs="Calibri"/>
                <w:b/>
                <w:sz w:val="22"/>
                <w:szCs w:val="22"/>
              </w:rPr>
            </w:pPr>
          </w:p>
        </w:tc>
        <w:tc>
          <w:tcPr>
            <w:tcW w:w="450" w:type="dxa"/>
          </w:tcPr>
          <w:p w14:paraId="3A67B8A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237FD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4ED06AB" w14:textId="77777777" w:rsidR="0051449D" w:rsidRPr="002162DC" w:rsidRDefault="0051449D" w:rsidP="0051449D">
            <w:pPr>
              <w:jc w:val="center"/>
              <w:rPr>
                <w:rFonts w:ascii="Calibri" w:hAnsi="Calibri" w:cs="Calibri"/>
                <w:b/>
                <w:sz w:val="22"/>
                <w:szCs w:val="22"/>
              </w:rPr>
            </w:pPr>
          </w:p>
        </w:tc>
      </w:tr>
      <w:tr w:rsidR="0051449D" w:rsidRPr="002162DC" w14:paraId="1D355552" w14:textId="77777777" w:rsidTr="00363BC7">
        <w:trPr>
          <w:cantSplit/>
          <w:trHeight w:val="288"/>
        </w:trPr>
        <w:tc>
          <w:tcPr>
            <w:tcW w:w="7920" w:type="dxa"/>
            <w:shd w:val="clear" w:color="auto" w:fill="auto"/>
          </w:tcPr>
          <w:p w14:paraId="44CE8CD9"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lastRenderedPageBreak/>
              <w:t xml:space="preserve">4.21 </w:t>
            </w:r>
            <w:r w:rsidRPr="0004220B">
              <w:rPr>
                <w:rFonts w:ascii="Calibri" w:hAnsi="Calibri" w:cs="Calibri"/>
              </w:rPr>
              <w:t>Teach skills usually acquired visually to develop and enhance participation in fitness/leisure/recreation activities, hobbies, and team and spectator sports to facilitate inclusion across settings.</w:t>
            </w:r>
          </w:p>
        </w:tc>
        <w:tc>
          <w:tcPr>
            <w:tcW w:w="436" w:type="dxa"/>
            <w:shd w:val="clear" w:color="auto" w:fill="auto"/>
          </w:tcPr>
          <w:p w14:paraId="42FE3BD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4BA81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77C382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83C43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0ADF0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91AC4B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FA858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FE0E04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09275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37F94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962A7C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8CB63B9" w14:textId="77777777" w:rsidR="0051449D" w:rsidRPr="002162DC" w:rsidRDefault="0051449D" w:rsidP="0051449D">
            <w:pPr>
              <w:jc w:val="center"/>
              <w:rPr>
                <w:rFonts w:ascii="Calibri" w:hAnsi="Calibri" w:cs="Calibri"/>
                <w:b/>
                <w:sz w:val="22"/>
                <w:szCs w:val="22"/>
              </w:rPr>
            </w:pPr>
          </w:p>
        </w:tc>
        <w:tc>
          <w:tcPr>
            <w:tcW w:w="450" w:type="dxa"/>
          </w:tcPr>
          <w:p w14:paraId="7DBD6F4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638E3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1532167" w14:textId="77777777" w:rsidR="0051449D" w:rsidRPr="002162DC" w:rsidRDefault="0051449D" w:rsidP="0051449D">
            <w:pPr>
              <w:jc w:val="center"/>
              <w:rPr>
                <w:rFonts w:ascii="Calibri" w:hAnsi="Calibri" w:cs="Calibri"/>
                <w:b/>
                <w:sz w:val="22"/>
                <w:szCs w:val="22"/>
              </w:rPr>
            </w:pPr>
          </w:p>
        </w:tc>
      </w:tr>
      <w:tr w:rsidR="0051449D" w:rsidRPr="002162DC" w14:paraId="0C586F4D" w14:textId="77777777" w:rsidTr="00363BC7">
        <w:trPr>
          <w:cantSplit/>
          <w:trHeight w:val="288"/>
        </w:trPr>
        <w:tc>
          <w:tcPr>
            <w:tcW w:w="7920" w:type="dxa"/>
            <w:shd w:val="clear" w:color="auto" w:fill="auto"/>
          </w:tcPr>
          <w:p w14:paraId="2216E9A8" w14:textId="77777777" w:rsidR="0051449D" w:rsidRPr="0004220B" w:rsidRDefault="0051449D" w:rsidP="0051449D">
            <w:pPr>
              <w:pStyle w:val="ListParagraph"/>
              <w:widowControl w:val="0"/>
              <w:ind w:left="360" w:hanging="360"/>
              <w:rPr>
                <w:rFonts w:ascii="Calibri" w:hAnsi="Calibri" w:cs="Calibri"/>
                <w:i/>
              </w:rPr>
            </w:pPr>
            <w:r w:rsidRPr="0004220B">
              <w:rPr>
                <w:rFonts w:ascii="Calibri" w:hAnsi="Calibri" w:cs="Calibri"/>
                <w:i/>
              </w:rPr>
              <w:t xml:space="preserve">4.22 </w:t>
            </w:r>
            <w:r w:rsidRPr="0004220B">
              <w:rPr>
                <w:rFonts w:ascii="Calibri" w:hAnsi="Calibri" w:cs="Calibri"/>
              </w:rPr>
              <w:t>Teach career education skills usually acquired visually to facilitate transition of students with visual impairments based on individual needs, including facilitating positive work habits and skills, concepts related to work, exploration of vocational interests, opportunities to work, use of technology to complete tasks in the workplace, and for planning for post-school engagement across settings.</w:t>
            </w:r>
          </w:p>
        </w:tc>
        <w:tc>
          <w:tcPr>
            <w:tcW w:w="436" w:type="dxa"/>
            <w:shd w:val="clear" w:color="auto" w:fill="auto"/>
          </w:tcPr>
          <w:p w14:paraId="640E94B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E6C23A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5A051C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26D004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AB163B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24C145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BB6114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2C25E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AEA42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DBD9A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3A076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3AE08B" w14:textId="77777777" w:rsidR="0051449D" w:rsidRPr="002162DC" w:rsidRDefault="0051449D" w:rsidP="0051449D">
            <w:pPr>
              <w:jc w:val="center"/>
              <w:rPr>
                <w:rFonts w:ascii="Calibri" w:hAnsi="Calibri" w:cs="Calibri"/>
                <w:b/>
                <w:sz w:val="22"/>
                <w:szCs w:val="22"/>
              </w:rPr>
            </w:pPr>
          </w:p>
        </w:tc>
        <w:tc>
          <w:tcPr>
            <w:tcW w:w="450" w:type="dxa"/>
          </w:tcPr>
          <w:p w14:paraId="1EC5248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C16A4A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BB6BC08" w14:textId="77777777" w:rsidR="0051449D" w:rsidRPr="002162DC" w:rsidRDefault="0051449D" w:rsidP="0051449D">
            <w:pPr>
              <w:jc w:val="center"/>
              <w:rPr>
                <w:rFonts w:ascii="Calibri" w:hAnsi="Calibri" w:cs="Calibri"/>
                <w:b/>
                <w:sz w:val="22"/>
                <w:szCs w:val="22"/>
              </w:rPr>
            </w:pPr>
          </w:p>
        </w:tc>
      </w:tr>
      <w:tr w:rsidR="0051449D" w:rsidRPr="002162DC" w14:paraId="35DE67E1" w14:textId="77777777" w:rsidTr="00363BC7">
        <w:trPr>
          <w:cantSplit/>
          <w:trHeight w:val="288"/>
        </w:trPr>
        <w:tc>
          <w:tcPr>
            <w:tcW w:w="7920" w:type="dxa"/>
            <w:shd w:val="clear" w:color="auto" w:fill="auto"/>
          </w:tcPr>
          <w:p w14:paraId="37B2A222"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4.23 </w:t>
            </w:r>
            <w:r w:rsidRPr="0004220B">
              <w:rPr>
                <w:rFonts w:ascii="Calibri" w:hAnsi="Calibri" w:cs="Calibri"/>
              </w:rPr>
              <w:t xml:space="preserve">Teach self-determination skills usually acquired visually based on individual needs related to self-knowledge, self-advocacy and empowerment, assertiveness, informed decision making, problem solving, goal setting, and self-directed and self-regulated behavior to facilitate inclusion across settings. </w:t>
            </w:r>
          </w:p>
        </w:tc>
        <w:tc>
          <w:tcPr>
            <w:tcW w:w="436" w:type="dxa"/>
            <w:shd w:val="clear" w:color="auto" w:fill="auto"/>
          </w:tcPr>
          <w:p w14:paraId="5B02BEE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3637C5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A6D5B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D610CA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F2FD16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880B7E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D1CEDB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9D77D0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AE4A50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09BC07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3303D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A277046" w14:textId="77777777" w:rsidR="0051449D" w:rsidRPr="002162DC" w:rsidRDefault="0051449D" w:rsidP="0051449D">
            <w:pPr>
              <w:jc w:val="center"/>
              <w:rPr>
                <w:rFonts w:ascii="Calibri" w:hAnsi="Calibri" w:cs="Calibri"/>
                <w:b/>
                <w:sz w:val="22"/>
                <w:szCs w:val="22"/>
              </w:rPr>
            </w:pPr>
          </w:p>
        </w:tc>
        <w:tc>
          <w:tcPr>
            <w:tcW w:w="450" w:type="dxa"/>
          </w:tcPr>
          <w:p w14:paraId="560B227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363BE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FA3B187" w14:textId="77777777" w:rsidR="0051449D" w:rsidRPr="002162DC" w:rsidRDefault="0051449D" w:rsidP="0051449D">
            <w:pPr>
              <w:jc w:val="center"/>
              <w:rPr>
                <w:rFonts w:ascii="Calibri" w:hAnsi="Calibri" w:cs="Calibri"/>
                <w:b/>
                <w:sz w:val="22"/>
                <w:szCs w:val="22"/>
              </w:rPr>
            </w:pPr>
          </w:p>
        </w:tc>
      </w:tr>
      <w:tr w:rsidR="0051449D" w:rsidRPr="002162DC" w14:paraId="534D93B7" w14:textId="77777777" w:rsidTr="00363BC7">
        <w:trPr>
          <w:cantSplit/>
          <w:trHeight w:val="288"/>
        </w:trPr>
        <w:tc>
          <w:tcPr>
            <w:tcW w:w="7920" w:type="dxa"/>
            <w:shd w:val="clear" w:color="auto" w:fill="auto"/>
          </w:tcPr>
          <w:p w14:paraId="3043E26E"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4.24 </w:t>
            </w:r>
            <w:r w:rsidRPr="0004220B">
              <w:rPr>
                <w:rFonts w:ascii="Calibri" w:hAnsi="Calibri" w:cs="Calibri"/>
              </w:rPr>
              <w:t xml:space="preserve">Teach students to recognize and report behaviors that they may not perceive visually that may threaten their personal safety and well-being. </w:t>
            </w:r>
          </w:p>
        </w:tc>
        <w:tc>
          <w:tcPr>
            <w:tcW w:w="436" w:type="dxa"/>
            <w:shd w:val="clear" w:color="auto" w:fill="auto"/>
          </w:tcPr>
          <w:p w14:paraId="3752589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D1CC53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C773B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AF73D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FB238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8F66A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763239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1590D6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0650A0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3DA86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B730BD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99A0B5" w14:textId="77777777" w:rsidR="0051449D" w:rsidRPr="002162DC" w:rsidRDefault="0051449D" w:rsidP="0051449D">
            <w:pPr>
              <w:jc w:val="center"/>
              <w:rPr>
                <w:rFonts w:ascii="Calibri" w:hAnsi="Calibri" w:cs="Calibri"/>
                <w:b/>
                <w:sz w:val="22"/>
                <w:szCs w:val="22"/>
              </w:rPr>
            </w:pPr>
          </w:p>
        </w:tc>
        <w:tc>
          <w:tcPr>
            <w:tcW w:w="450" w:type="dxa"/>
          </w:tcPr>
          <w:p w14:paraId="2BB6E76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2D7C48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A9BBA79" w14:textId="77777777" w:rsidR="0051449D" w:rsidRPr="002162DC" w:rsidRDefault="0051449D" w:rsidP="0051449D">
            <w:pPr>
              <w:jc w:val="center"/>
              <w:rPr>
                <w:rFonts w:ascii="Calibri" w:hAnsi="Calibri" w:cs="Calibri"/>
                <w:b/>
                <w:sz w:val="22"/>
                <w:szCs w:val="22"/>
              </w:rPr>
            </w:pPr>
          </w:p>
        </w:tc>
      </w:tr>
      <w:tr w:rsidR="0051449D" w:rsidRPr="002162DC" w14:paraId="48F5C91C" w14:textId="77777777" w:rsidTr="00363BC7">
        <w:trPr>
          <w:cantSplit/>
          <w:trHeight w:val="288"/>
        </w:trPr>
        <w:tc>
          <w:tcPr>
            <w:tcW w:w="7920" w:type="dxa"/>
            <w:shd w:val="clear" w:color="auto" w:fill="auto"/>
          </w:tcPr>
          <w:p w14:paraId="6228B290"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4.25 </w:t>
            </w:r>
            <w:r w:rsidRPr="0004220B">
              <w:rPr>
                <w:rFonts w:ascii="Calibri" w:hAnsi="Calibri" w:cs="Calibri"/>
              </w:rPr>
              <w:t xml:space="preserve">Teach students their legal rights and responsibilities related to being a citizen with a visual impairment. </w:t>
            </w:r>
          </w:p>
        </w:tc>
        <w:tc>
          <w:tcPr>
            <w:tcW w:w="436" w:type="dxa"/>
            <w:shd w:val="clear" w:color="auto" w:fill="auto"/>
          </w:tcPr>
          <w:p w14:paraId="4E572B6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129209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1D49C6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80B07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FEF8E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B9E5C4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45E9E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2B16E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E1ADA3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3317B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21EBA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65A182B" w14:textId="77777777" w:rsidR="0051449D" w:rsidRPr="002162DC" w:rsidRDefault="0051449D" w:rsidP="0051449D">
            <w:pPr>
              <w:jc w:val="center"/>
              <w:rPr>
                <w:rFonts w:ascii="Calibri" w:hAnsi="Calibri" w:cs="Calibri"/>
                <w:b/>
                <w:sz w:val="22"/>
                <w:szCs w:val="22"/>
              </w:rPr>
            </w:pPr>
          </w:p>
        </w:tc>
        <w:tc>
          <w:tcPr>
            <w:tcW w:w="450" w:type="dxa"/>
          </w:tcPr>
          <w:p w14:paraId="295E13C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92A3B5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338EB1" w14:textId="77777777" w:rsidR="0051449D" w:rsidRPr="002162DC" w:rsidRDefault="0051449D" w:rsidP="0051449D">
            <w:pPr>
              <w:jc w:val="center"/>
              <w:rPr>
                <w:rFonts w:ascii="Calibri" w:hAnsi="Calibri" w:cs="Calibri"/>
                <w:b/>
                <w:sz w:val="22"/>
                <w:szCs w:val="22"/>
              </w:rPr>
            </w:pPr>
          </w:p>
        </w:tc>
      </w:tr>
      <w:tr w:rsidR="0051449D" w:rsidRPr="002162DC" w14:paraId="646CED9A" w14:textId="77777777" w:rsidTr="00363BC7">
        <w:trPr>
          <w:cantSplit/>
          <w:trHeight w:val="288"/>
        </w:trPr>
        <w:tc>
          <w:tcPr>
            <w:tcW w:w="7920" w:type="dxa"/>
            <w:shd w:val="clear" w:color="auto" w:fill="auto"/>
          </w:tcPr>
          <w:p w14:paraId="1831027A"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4.26 </w:t>
            </w:r>
            <w:r w:rsidRPr="0004220B">
              <w:rPr>
                <w:rFonts w:ascii="Calibri" w:hAnsi="Calibri" w:cs="Calibri"/>
              </w:rPr>
              <w:t xml:space="preserve">Collaborate with families and orientation and mobility specialists to reinforce orientation and mobility skills and other Expanded Core Curriculum skills across settings. </w:t>
            </w:r>
          </w:p>
        </w:tc>
        <w:tc>
          <w:tcPr>
            <w:tcW w:w="436" w:type="dxa"/>
            <w:shd w:val="clear" w:color="auto" w:fill="auto"/>
          </w:tcPr>
          <w:p w14:paraId="2B38CAD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CCAE07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11215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38319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0D234E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B45839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4D58B9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F5852D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6E735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4BD92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AD5788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7D3C43" w14:textId="77777777" w:rsidR="0051449D" w:rsidRPr="002162DC" w:rsidRDefault="0051449D" w:rsidP="0051449D">
            <w:pPr>
              <w:jc w:val="center"/>
              <w:rPr>
                <w:rFonts w:ascii="Calibri" w:hAnsi="Calibri" w:cs="Calibri"/>
                <w:b/>
                <w:sz w:val="22"/>
                <w:szCs w:val="22"/>
              </w:rPr>
            </w:pPr>
          </w:p>
        </w:tc>
        <w:tc>
          <w:tcPr>
            <w:tcW w:w="450" w:type="dxa"/>
          </w:tcPr>
          <w:p w14:paraId="117DCE2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25A72A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ED4B43" w14:textId="77777777" w:rsidR="0051449D" w:rsidRPr="002162DC" w:rsidRDefault="0051449D" w:rsidP="0051449D">
            <w:pPr>
              <w:jc w:val="center"/>
              <w:rPr>
                <w:rFonts w:ascii="Calibri" w:hAnsi="Calibri" w:cs="Calibri"/>
                <w:b/>
                <w:sz w:val="22"/>
                <w:szCs w:val="22"/>
              </w:rPr>
            </w:pPr>
          </w:p>
        </w:tc>
      </w:tr>
      <w:tr w:rsidR="0051449D" w:rsidRPr="002162DC" w14:paraId="18E8FA15" w14:textId="77777777" w:rsidTr="00363BC7">
        <w:trPr>
          <w:cantSplit/>
          <w:trHeight w:val="288"/>
        </w:trPr>
        <w:tc>
          <w:tcPr>
            <w:tcW w:w="7920" w:type="dxa"/>
            <w:shd w:val="clear" w:color="auto" w:fill="auto"/>
          </w:tcPr>
          <w:p w14:paraId="41E429DA"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lastRenderedPageBreak/>
              <w:t xml:space="preserve">4.27 </w:t>
            </w:r>
            <w:r w:rsidRPr="0004220B">
              <w:rPr>
                <w:rFonts w:ascii="Calibri" w:hAnsi="Calibri" w:cs="Calibri"/>
              </w:rPr>
              <w:t xml:space="preserve">Collaborate with families and other team members to plan and implement transitions across the life-span (birth-22 years old) that address needs unique to students with visual impairments with a wide range of abilities and functional vision (including ocular and cerebral visual impairments) and co-occurring disabilities, including autism and Deaf-Blindness.   </w:t>
            </w:r>
          </w:p>
        </w:tc>
        <w:tc>
          <w:tcPr>
            <w:tcW w:w="436" w:type="dxa"/>
            <w:shd w:val="clear" w:color="auto" w:fill="auto"/>
          </w:tcPr>
          <w:p w14:paraId="6926792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0352D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8D00D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2669EB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5E46F9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99867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C7525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4AE199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6195F3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667CB1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E78EC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C5CEBBD" w14:textId="77777777" w:rsidR="0051449D" w:rsidRPr="002162DC" w:rsidRDefault="0051449D" w:rsidP="0051449D">
            <w:pPr>
              <w:jc w:val="center"/>
              <w:rPr>
                <w:rFonts w:ascii="Calibri" w:hAnsi="Calibri" w:cs="Calibri"/>
                <w:b/>
                <w:sz w:val="22"/>
                <w:szCs w:val="22"/>
              </w:rPr>
            </w:pPr>
          </w:p>
        </w:tc>
        <w:tc>
          <w:tcPr>
            <w:tcW w:w="450" w:type="dxa"/>
          </w:tcPr>
          <w:p w14:paraId="53CC99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1BA7A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EFADC7A" w14:textId="77777777" w:rsidR="0051449D" w:rsidRPr="002162DC" w:rsidRDefault="0051449D" w:rsidP="0051449D">
            <w:pPr>
              <w:jc w:val="center"/>
              <w:rPr>
                <w:rFonts w:ascii="Calibri" w:hAnsi="Calibri" w:cs="Calibri"/>
                <w:b/>
                <w:sz w:val="22"/>
                <w:szCs w:val="22"/>
              </w:rPr>
            </w:pPr>
          </w:p>
        </w:tc>
      </w:tr>
      <w:tr w:rsidR="0051449D" w:rsidRPr="002162DC" w14:paraId="494210E5" w14:textId="77777777" w:rsidTr="00363BC7">
        <w:trPr>
          <w:cantSplit/>
          <w:trHeight w:val="288"/>
        </w:trPr>
        <w:tc>
          <w:tcPr>
            <w:tcW w:w="7920" w:type="dxa"/>
            <w:shd w:val="clear" w:color="auto" w:fill="auto"/>
          </w:tcPr>
          <w:p w14:paraId="3CCEAF3A"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4.28 </w:t>
            </w:r>
            <w:r w:rsidRPr="0004220B">
              <w:rPr>
                <w:rFonts w:ascii="Calibri" w:hAnsi="Calibri" w:cs="Calibri"/>
              </w:rPr>
              <w:t>Instruct para-educators, braille transcribers and/or alternate media, and related resource specialists on the production of accessible media including text, images, and video in collaboration with the educational team and families.</w:t>
            </w:r>
          </w:p>
        </w:tc>
        <w:tc>
          <w:tcPr>
            <w:tcW w:w="436" w:type="dxa"/>
            <w:shd w:val="clear" w:color="auto" w:fill="auto"/>
          </w:tcPr>
          <w:p w14:paraId="6025155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9B1941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89E64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54220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3AA910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189B61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B1C862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05427B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78385C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BAEBF0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9E4980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1A884B5" w14:textId="77777777" w:rsidR="0051449D" w:rsidRPr="002162DC" w:rsidRDefault="0051449D" w:rsidP="0051449D">
            <w:pPr>
              <w:jc w:val="center"/>
              <w:rPr>
                <w:rFonts w:ascii="Calibri" w:hAnsi="Calibri" w:cs="Calibri"/>
                <w:b/>
                <w:sz w:val="22"/>
                <w:szCs w:val="22"/>
              </w:rPr>
            </w:pPr>
          </w:p>
        </w:tc>
        <w:tc>
          <w:tcPr>
            <w:tcW w:w="450" w:type="dxa"/>
          </w:tcPr>
          <w:p w14:paraId="28F7D08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07641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96D3A4" w14:textId="77777777" w:rsidR="0051449D" w:rsidRPr="002162DC" w:rsidRDefault="0051449D" w:rsidP="0051449D">
            <w:pPr>
              <w:jc w:val="center"/>
              <w:rPr>
                <w:rFonts w:ascii="Calibri" w:hAnsi="Calibri" w:cs="Calibri"/>
                <w:b/>
                <w:sz w:val="22"/>
                <w:szCs w:val="22"/>
              </w:rPr>
            </w:pPr>
          </w:p>
        </w:tc>
      </w:tr>
    </w:tbl>
    <w:p w14:paraId="068F04A0" w14:textId="77777777" w:rsidR="0051449D" w:rsidRDefault="0051449D">
      <w:r>
        <w:br w:type="page"/>
      </w: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51449D" w:rsidRPr="002162DC" w14:paraId="493AACF4" w14:textId="77777777" w:rsidTr="0051449D">
        <w:trPr>
          <w:cantSplit/>
          <w:trHeight w:val="2627"/>
          <w:tblHeader/>
        </w:trPr>
        <w:tc>
          <w:tcPr>
            <w:tcW w:w="7920" w:type="dxa"/>
            <w:shd w:val="clear" w:color="auto" w:fill="auto"/>
          </w:tcPr>
          <w:p w14:paraId="37B12306" w14:textId="77777777" w:rsidR="0051449D" w:rsidRPr="0004220B" w:rsidRDefault="0051449D" w:rsidP="0051449D">
            <w:pPr>
              <w:rPr>
                <w:rFonts w:ascii="Calibri" w:hAnsi="Calibri" w:cs="Calibri"/>
                <w:b/>
                <w:sz w:val="36"/>
              </w:rPr>
            </w:pPr>
            <w:r w:rsidRPr="0004220B">
              <w:rPr>
                <w:rFonts w:ascii="Calibri" w:hAnsi="Calibri" w:cs="Calibri"/>
                <w:b/>
                <w:sz w:val="36"/>
              </w:rPr>
              <w:t xml:space="preserve">TPE 5: Assessing Student Learning  ̶ </w:t>
            </w:r>
            <w:r w:rsidR="00856656">
              <w:rPr>
                <w:rFonts w:ascii="Calibri" w:hAnsi="Calibri" w:cs="Calibri"/>
                <w:b/>
                <w:sz w:val="36"/>
              </w:rPr>
              <w:t xml:space="preserve"> Visual Impairment TPEs (</w:t>
            </w:r>
            <w:r w:rsidR="00856656" w:rsidRPr="0004220B">
              <w:rPr>
                <w:rFonts w:ascii="Calibri" w:hAnsi="Calibri" w:cs="Calibri"/>
                <w:b/>
                <w:sz w:val="36"/>
              </w:rPr>
              <w:t>VI TPEs</w:t>
            </w:r>
            <w:r w:rsidR="00856656">
              <w:rPr>
                <w:rFonts w:ascii="Calibri" w:hAnsi="Calibri" w:cs="Calibri"/>
                <w:b/>
                <w:sz w:val="36"/>
              </w:rPr>
              <w:t>)</w:t>
            </w:r>
            <w:r w:rsidR="00856656" w:rsidRPr="0004220B">
              <w:rPr>
                <w:rFonts w:ascii="Calibri" w:hAnsi="Calibri" w:cs="Calibri"/>
                <w:b/>
                <w:sz w:val="36"/>
              </w:rPr>
              <w:t xml:space="preserve">  </w:t>
            </w:r>
          </w:p>
          <w:p w14:paraId="2199802A" w14:textId="77777777" w:rsidR="0051449D" w:rsidRPr="0004220B" w:rsidRDefault="0051449D" w:rsidP="0051449D">
            <w:pPr>
              <w:rPr>
                <w:rFonts w:ascii="Calibri" w:hAnsi="Calibri" w:cs="Calibri"/>
                <w:b/>
                <w:sz w:val="28"/>
              </w:rPr>
            </w:pPr>
          </w:p>
          <w:p w14:paraId="18D67CB7" w14:textId="77777777" w:rsidR="0051449D" w:rsidRPr="0004220B" w:rsidRDefault="00934A51" w:rsidP="0051449D">
            <w:pPr>
              <w:rPr>
                <w:rFonts w:ascii="Calibri" w:hAnsi="Calibri" w:cs="Calibri"/>
                <w:b/>
              </w:rPr>
            </w:pPr>
            <w:r>
              <w:rPr>
                <w:rFonts w:ascii="Calibri" w:hAnsi="Calibri" w:cs="Calibri"/>
                <w:b/>
                <w:sz w:val="28"/>
              </w:rPr>
              <w:t>T</w:t>
            </w:r>
            <w:r w:rsidR="0051449D" w:rsidRPr="0004220B">
              <w:rPr>
                <w:rFonts w:ascii="Calibri" w:hAnsi="Calibri" w:cs="Calibri"/>
                <w:b/>
                <w:sz w:val="28"/>
              </w:rPr>
              <w:t>VI Candidates will:</w:t>
            </w:r>
          </w:p>
        </w:tc>
        <w:tc>
          <w:tcPr>
            <w:tcW w:w="436" w:type="dxa"/>
            <w:shd w:val="clear" w:color="auto" w:fill="auto"/>
            <w:textDirection w:val="btLr"/>
          </w:tcPr>
          <w:p w14:paraId="777B2775" w14:textId="77777777" w:rsidR="0051449D" w:rsidRPr="002162DC" w:rsidRDefault="0051449D" w:rsidP="0051449D">
            <w:pPr>
              <w:ind w:left="113" w:right="113"/>
              <w:jc w:val="center"/>
              <w:rPr>
                <w:rFonts w:ascii="Calibri" w:hAnsi="Calibri" w:cs="Calibri"/>
                <w:b/>
                <w:sz w:val="22"/>
                <w:szCs w:val="22"/>
              </w:rPr>
            </w:pPr>
            <w:r>
              <w:rPr>
                <w:rFonts w:ascii="Calibri" w:hAnsi="Calibri" w:cs="Calibri"/>
                <w:b/>
                <w:sz w:val="22"/>
                <w:szCs w:val="22"/>
              </w:rPr>
              <w:t>C</w:t>
            </w:r>
            <w:r w:rsidRPr="002162DC">
              <w:rPr>
                <w:rFonts w:ascii="Calibri" w:hAnsi="Calibri" w:cs="Calibri"/>
                <w:b/>
                <w:sz w:val="22"/>
                <w:szCs w:val="22"/>
              </w:rPr>
              <w:t>ourse  Title and Numbe</w:t>
            </w:r>
            <w:r>
              <w:rPr>
                <w:rFonts w:ascii="Calibri" w:hAnsi="Calibri" w:cs="Calibri"/>
                <w:b/>
                <w:sz w:val="22"/>
                <w:szCs w:val="22"/>
              </w:rPr>
              <w:t>r</w:t>
            </w:r>
          </w:p>
        </w:tc>
        <w:tc>
          <w:tcPr>
            <w:tcW w:w="450" w:type="dxa"/>
            <w:shd w:val="clear" w:color="auto" w:fill="auto"/>
          </w:tcPr>
          <w:p w14:paraId="4AA5AF6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481FF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6FE72F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A8D1E5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D284D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13F08A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3B61E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328C5F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E3EB0A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0AD08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EF96AC" w14:textId="77777777" w:rsidR="0051449D" w:rsidRPr="002162DC" w:rsidRDefault="0051449D" w:rsidP="0051449D">
            <w:pPr>
              <w:jc w:val="center"/>
              <w:rPr>
                <w:rFonts w:ascii="Calibri" w:hAnsi="Calibri" w:cs="Calibri"/>
                <w:b/>
                <w:sz w:val="22"/>
                <w:szCs w:val="22"/>
              </w:rPr>
            </w:pPr>
          </w:p>
        </w:tc>
        <w:tc>
          <w:tcPr>
            <w:tcW w:w="450" w:type="dxa"/>
          </w:tcPr>
          <w:p w14:paraId="6D74427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025A97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FE40257" w14:textId="77777777" w:rsidR="0051449D" w:rsidRPr="002162DC" w:rsidRDefault="0051449D" w:rsidP="0051449D">
            <w:pPr>
              <w:jc w:val="center"/>
              <w:rPr>
                <w:rFonts w:ascii="Calibri" w:hAnsi="Calibri" w:cs="Calibri"/>
                <w:b/>
                <w:sz w:val="22"/>
                <w:szCs w:val="22"/>
              </w:rPr>
            </w:pPr>
          </w:p>
        </w:tc>
      </w:tr>
      <w:tr w:rsidR="0051449D" w:rsidRPr="002162DC" w14:paraId="3E46492E" w14:textId="77777777" w:rsidTr="00363BC7">
        <w:trPr>
          <w:cantSplit/>
          <w:trHeight w:val="288"/>
        </w:trPr>
        <w:tc>
          <w:tcPr>
            <w:tcW w:w="7920" w:type="dxa"/>
            <w:shd w:val="clear" w:color="auto" w:fill="auto"/>
          </w:tcPr>
          <w:p w14:paraId="6B09F550" w14:textId="77777777" w:rsidR="0051449D" w:rsidRPr="0004220B" w:rsidRDefault="0051449D" w:rsidP="0051449D">
            <w:pPr>
              <w:pStyle w:val="ListParagraph"/>
              <w:widowControl w:val="0"/>
              <w:ind w:left="360" w:hanging="360"/>
              <w:rPr>
                <w:rFonts w:ascii="Calibri" w:eastAsia="Arial" w:hAnsi="Calibri" w:cs="Calibri"/>
              </w:rPr>
            </w:pPr>
            <w:r w:rsidRPr="0004220B">
              <w:rPr>
                <w:rFonts w:ascii="Calibri" w:hAnsi="Calibri" w:cs="Calibri"/>
                <w:i/>
              </w:rPr>
              <w:t xml:space="preserve">5.1 </w:t>
            </w:r>
            <w:r w:rsidRPr="0004220B">
              <w:rPr>
                <w:rFonts w:ascii="Calibri" w:eastAsia="Arial" w:hAnsi="Calibri" w:cs="Calibri"/>
              </w:rPr>
              <w:t xml:space="preserve">Interpret medical reports and multiple sources of data, including background information and family history, to plan and implement nondiscriminatory assessments/evaluations to meet individualized needs unique to visual impairment with a wide range of abilities and functional vision (including ocular and cerebral visual impairments) and co-occurring disabilities, including autism and Deaf-Blindness.  </w:t>
            </w:r>
          </w:p>
        </w:tc>
        <w:tc>
          <w:tcPr>
            <w:tcW w:w="436" w:type="dxa"/>
            <w:shd w:val="clear" w:color="auto" w:fill="auto"/>
          </w:tcPr>
          <w:p w14:paraId="7814F4B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6FE38C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1D5DC3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46E690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AC0D26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25428C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1AD746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581F1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DAC7BC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D149E3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B075F0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D66E36" w14:textId="77777777" w:rsidR="0051449D" w:rsidRPr="002162DC" w:rsidRDefault="0051449D" w:rsidP="0051449D">
            <w:pPr>
              <w:jc w:val="center"/>
              <w:rPr>
                <w:rFonts w:ascii="Calibri" w:hAnsi="Calibri" w:cs="Calibri"/>
                <w:b/>
                <w:sz w:val="22"/>
                <w:szCs w:val="22"/>
              </w:rPr>
            </w:pPr>
          </w:p>
        </w:tc>
        <w:tc>
          <w:tcPr>
            <w:tcW w:w="450" w:type="dxa"/>
          </w:tcPr>
          <w:p w14:paraId="514EC41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5C5823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5216C59" w14:textId="77777777" w:rsidR="0051449D" w:rsidRPr="002162DC" w:rsidRDefault="0051449D" w:rsidP="0051449D">
            <w:pPr>
              <w:jc w:val="center"/>
              <w:rPr>
                <w:rFonts w:ascii="Calibri" w:hAnsi="Calibri" w:cs="Calibri"/>
                <w:b/>
                <w:sz w:val="22"/>
                <w:szCs w:val="22"/>
              </w:rPr>
            </w:pPr>
          </w:p>
        </w:tc>
      </w:tr>
      <w:tr w:rsidR="0051449D" w:rsidRPr="002162DC" w14:paraId="06E154A6" w14:textId="77777777" w:rsidTr="00363BC7">
        <w:trPr>
          <w:cantSplit/>
          <w:trHeight w:val="288"/>
        </w:trPr>
        <w:tc>
          <w:tcPr>
            <w:tcW w:w="7920" w:type="dxa"/>
            <w:shd w:val="clear" w:color="auto" w:fill="auto"/>
          </w:tcPr>
          <w:p w14:paraId="2972420E"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5.2 </w:t>
            </w:r>
            <w:r w:rsidRPr="0004220B">
              <w:rPr>
                <w:rFonts w:ascii="Calibri" w:hAnsi="Calibri" w:cs="Calibri"/>
              </w:rPr>
              <w:t xml:space="preserve">Use multiple sources of valid information/data, including data from formal/informal assessments such as discrepancy analysis, interview data, checklists, to evaluate the effectiveness of intervention, instruction, specialized media, materials, equipment, and the physical environment for learners with visual impairments with a wide range of abilities and functional vision (including ocular and cerebral visual impairments) and co-occurring disabilities, including autism and Deaf-Blindness.  </w:t>
            </w:r>
          </w:p>
        </w:tc>
        <w:tc>
          <w:tcPr>
            <w:tcW w:w="436" w:type="dxa"/>
            <w:shd w:val="clear" w:color="auto" w:fill="auto"/>
          </w:tcPr>
          <w:p w14:paraId="1F5CCC7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1D69C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16F714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B5A5C6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498D07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830DC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FB5226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F5945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248E66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1BB257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398A3B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1CC7AF9" w14:textId="77777777" w:rsidR="0051449D" w:rsidRPr="002162DC" w:rsidRDefault="0051449D" w:rsidP="0051449D">
            <w:pPr>
              <w:jc w:val="center"/>
              <w:rPr>
                <w:rFonts w:ascii="Calibri" w:hAnsi="Calibri" w:cs="Calibri"/>
                <w:b/>
                <w:sz w:val="22"/>
                <w:szCs w:val="22"/>
              </w:rPr>
            </w:pPr>
          </w:p>
        </w:tc>
        <w:tc>
          <w:tcPr>
            <w:tcW w:w="450" w:type="dxa"/>
          </w:tcPr>
          <w:p w14:paraId="1C96426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B7D454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FD69A12" w14:textId="77777777" w:rsidR="0051449D" w:rsidRPr="002162DC" w:rsidRDefault="0051449D" w:rsidP="0051449D">
            <w:pPr>
              <w:jc w:val="center"/>
              <w:rPr>
                <w:rFonts w:ascii="Calibri" w:hAnsi="Calibri" w:cs="Calibri"/>
                <w:b/>
                <w:sz w:val="22"/>
                <w:szCs w:val="22"/>
              </w:rPr>
            </w:pPr>
          </w:p>
        </w:tc>
      </w:tr>
      <w:tr w:rsidR="0051449D" w:rsidRPr="002162DC" w14:paraId="54EB10C0" w14:textId="77777777" w:rsidTr="00363BC7">
        <w:trPr>
          <w:cantSplit/>
          <w:trHeight w:val="288"/>
        </w:trPr>
        <w:tc>
          <w:tcPr>
            <w:tcW w:w="7920" w:type="dxa"/>
            <w:shd w:val="clear" w:color="auto" w:fill="auto"/>
          </w:tcPr>
          <w:p w14:paraId="0D7908F3"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5.3 </w:t>
            </w:r>
            <w:r w:rsidRPr="0004220B">
              <w:rPr>
                <w:rFonts w:ascii="Calibri" w:hAnsi="Calibri" w:cs="Calibri"/>
              </w:rPr>
              <w:t xml:space="preserve">Use results from multiple, valid assessment/evaluation sources and medical reports to determine eligibility for vision specific services, with and without specific visual diagnoses  </w:t>
            </w:r>
          </w:p>
        </w:tc>
        <w:tc>
          <w:tcPr>
            <w:tcW w:w="436" w:type="dxa"/>
            <w:shd w:val="clear" w:color="auto" w:fill="auto"/>
          </w:tcPr>
          <w:p w14:paraId="7758FEE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C38FA8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0F0EA7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55E7DC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50C839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C208C6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7B6F16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058003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B0D2B3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340237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E9D7AD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7DCE63" w14:textId="77777777" w:rsidR="0051449D" w:rsidRPr="002162DC" w:rsidRDefault="0051449D" w:rsidP="0051449D">
            <w:pPr>
              <w:jc w:val="center"/>
              <w:rPr>
                <w:rFonts w:ascii="Calibri" w:hAnsi="Calibri" w:cs="Calibri"/>
                <w:b/>
                <w:sz w:val="22"/>
                <w:szCs w:val="22"/>
              </w:rPr>
            </w:pPr>
          </w:p>
        </w:tc>
        <w:tc>
          <w:tcPr>
            <w:tcW w:w="450" w:type="dxa"/>
          </w:tcPr>
          <w:p w14:paraId="27638EB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167121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A2EEA9B" w14:textId="77777777" w:rsidR="0051449D" w:rsidRPr="002162DC" w:rsidRDefault="0051449D" w:rsidP="0051449D">
            <w:pPr>
              <w:jc w:val="center"/>
              <w:rPr>
                <w:rFonts w:ascii="Calibri" w:hAnsi="Calibri" w:cs="Calibri"/>
                <w:b/>
                <w:sz w:val="22"/>
                <w:szCs w:val="22"/>
              </w:rPr>
            </w:pPr>
          </w:p>
        </w:tc>
      </w:tr>
      <w:tr w:rsidR="0051449D" w:rsidRPr="002162DC" w14:paraId="044D198B" w14:textId="77777777" w:rsidTr="00363BC7">
        <w:trPr>
          <w:cantSplit/>
          <w:trHeight w:val="288"/>
        </w:trPr>
        <w:tc>
          <w:tcPr>
            <w:tcW w:w="7920" w:type="dxa"/>
            <w:shd w:val="clear" w:color="auto" w:fill="auto"/>
          </w:tcPr>
          <w:p w14:paraId="58EE8AC9"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5.4 </w:t>
            </w:r>
            <w:r w:rsidRPr="0004220B">
              <w:rPr>
                <w:rFonts w:ascii="Calibri" w:hAnsi="Calibri" w:cs="Calibri"/>
              </w:rPr>
              <w:t xml:space="preserve">Use valid and multiple methods in each assessment area to collect functional vision, learning media, assistive technology, and other assessment/evaluation data plus medical reports related to individual characteristics to select appropriate assessment/evaluation measures, procedures, and supports. </w:t>
            </w:r>
          </w:p>
        </w:tc>
        <w:tc>
          <w:tcPr>
            <w:tcW w:w="436" w:type="dxa"/>
            <w:shd w:val="clear" w:color="auto" w:fill="auto"/>
          </w:tcPr>
          <w:p w14:paraId="524F3695" w14:textId="77777777" w:rsidR="0051449D" w:rsidRDefault="0051449D" w:rsidP="0051449D"/>
        </w:tc>
        <w:tc>
          <w:tcPr>
            <w:tcW w:w="450" w:type="dxa"/>
            <w:shd w:val="clear" w:color="auto" w:fill="auto"/>
          </w:tcPr>
          <w:p w14:paraId="43EDCBBE" w14:textId="77777777" w:rsidR="0051449D" w:rsidRDefault="0051449D" w:rsidP="0051449D"/>
        </w:tc>
        <w:tc>
          <w:tcPr>
            <w:tcW w:w="450" w:type="dxa"/>
            <w:shd w:val="clear" w:color="auto" w:fill="auto"/>
          </w:tcPr>
          <w:p w14:paraId="14AE1B28" w14:textId="77777777" w:rsidR="0051449D" w:rsidRDefault="0051449D" w:rsidP="0051449D"/>
        </w:tc>
        <w:tc>
          <w:tcPr>
            <w:tcW w:w="450" w:type="dxa"/>
            <w:shd w:val="clear" w:color="auto" w:fill="auto"/>
          </w:tcPr>
          <w:p w14:paraId="76548CEB" w14:textId="77777777" w:rsidR="0051449D" w:rsidRDefault="0051449D" w:rsidP="0051449D"/>
        </w:tc>
        <w:tc>
          <w:tcPr>
            <w:tcW w:w="450" w:type="dxa"/>
            <w:shd w:val="clear" w:color="auto" w:fill="auto"/>
          </w:tcPr>
          <w:p w14:paraId="24AF06D6" w14:textId="77777777" w:rsidR="0051449D" w:rsidRDefault="0051449D" w:rsidP="0051449D"/>
        </w:tc>
        <w:tc>
          <w:tcPr>
            <w:tcW w:w="450" w:type="dxa"/>
            <w:shd w:val="clear" w:color="auto" w:fill="auto"/>
          </w:tcPr>
          <w:p w14:paraId="69A61622" w14:textId="77777777" w:rsidR="0051449D" w:rsidRDefault="0051449D" w:rsidP="0051449D"/>
        </w:tc>
        <w:tc>
          <w:tcPr>
            <w:tcW w:w="450" w:type="dxa"/>
            <w:shd w:val="clear" w:color="auto" w:fill="auto"/>
          </w:tcPr>
          <w:p w14:paraId="23AC00C0" w14:textId="77777777" w:rsidR="0051449D" w:rsidRDefault="0051449D" w:rsidP="0051449D"/>
        </w:tc>
        <w:tc>
          <w:tcPr>
            <w:tcW w:w="450" w:type="dxa"/>
            <w:shd w:val="clear" w:color="auto" w:fill="auto"/>
          </w:tcPr>
          <w:p w14:paraId="18A59CE5" w14:textId="77777777" w:rsidR="0051449D" w:rsidRDefault="0051449D" w:rsidP="0051449D"/>
        </w:tc>
        <w:tc>
          <w:tcPr>
            <w:tcW w:w="450" w:type="dxa"/>
            <w:shd w:val="clear" w:color="auto" w:fill="auto"/>
          </w:tcPr>
          <w:p w14:paraId="2480BA2F" w14:textId="77777777" w:rsidR="0051449D" w:rsidRDefault="0051449D" w:rsidP="0051449D"/>
        </w:tc>
        <w:tc>
          <w:tcPr>
            <w:tcW w:w="450" w:type="dxa"/>
            <w:shd w:val="clear" w:color="auto" w:fill="auto"/>
          </w:tcPr>
          <w:p w14:paraId="7973715E" w14:textId="77777777" w:rsidR="0051449D" w:rsidRDefault="0051449D" w:rsidP="0051449D"/>
        </w:tc>
        <w:tc>
          <w:tcPr>
            <w:tcW w:w="450" w:type="dxa"/>
            <w:shd w:val="clear" w:color="auto" w:fill="auto"/>
          </w:tcPr>
          <w:p w14:paraId="5CD10A40" w14:textId="77777777" w:rsidR="0051449D" w:rsidRDefault="0051449D" w:rsidP="0051449D"/>
        </w:tc>
        <w:tc>
          <w:tcPr>
            <w:tcW w:w="450" w:type="dxa"/>
            <w:shd w:val="clear" w:color="auto" w:fill="auto"/>
          </w:tcPr>
          <w:p w14:paraId="5A8310B1" w14:textId="77777777" w:rsidR="0051449D" w:rsidRDefault="0051449D" w:rsidP="0051449D"/>
        </w:tc>
        <w:tc>
          <w:tcPr>
            <w:tcW w:w="450" w:type="dxa"/>
          </w:tcPr>
          <w:p w14:paraId="71242F2A" w14:textId="77777777" w:rsidR="0051449D" w:rsidRDefault="0051449D" w:rsidP="0051449D"/>
        </w:tc>
        <w:tc>
          <w:tcPr>
            <w:tcW w:w="450" w:type="dxa"/>
            <w:shd w:val="clear" w:color="auto" w:fill="auto"/>
          </w:tcPr>
          <w:p w14:paraId="1432486F" w14:textId="77777777" w:rsidR="0051449D" w:rsidRDefault="0051449D" w:rsidP="0051449D"/>
        </w:tc>
        <w:tc>
          <w:tcPr>
            <w:tcW w:w="450" w:type="dxa"/>
            <w:shd w:val="clear" w:color="auto" w:fill="auto"/>
          </w:tcPr>
          <w:p w14:paraId="68118CA2" w14:textId="77777777" w:rsidR="0051449D" w:rsidRDefault="0051449D" w:rsidP="0051449D"/>
        </w:tc>
      </w:tr>
      <w:tr w:rsidR="0051449D" w:rsidRPr="002162DC" w14:paraId="75BDDA1A" w14:textId="77777777" w:rsidTr="00363BC7">
        <w:trPr>
          <w:cantSplit/>
          <w:trHeight w:val="288"/>
        </w:trPr>
        <w:tc>
          <w:tcPr>
            <w:tcW w:w="7920" w:type="dxa"/>
            <w:shd w:val="clear" w:color="auto" w:fill="auto"/>
          </w:tcPr>
          <w:p w14:paraId="1CD9922F" w14:textId="77777777" w:rsidR="0051449D" w:rsidRPr="0004220B" w:rsidRDefault="0051449D" w:rsidP="0051449D">
            <w:pPr>
              <w:widowControl w:val="0"/>
              <w:ind w:left="360" w:hanging="360"/>
              <w:contextualSpacing/>
              <w:rPr>
                <w:rFonts w:ascii="Calibri" w:hAnsi="Calibri" w:cs="Calibri"/>
              </w:rPr>
            </w:pPr>
            <w:r w:rsidRPr="0004220B">
              <w:rPr>
                <w:rFonts w:ascii="Calibri" w:hAnsi="Calibri" w:cs="Calibri"/>
                <w:i/>
              </w:rPr>
              <w:lastRenderedPageBreak/>
              <w:t xml:space="preserve">5.5 </w:t>
            </w:r>
            <w:r w:rsidRPr="0004220B">
              <w:rPr>
                <w:rFonts w:ascii="Calibri" w:hAnsi="Calibri" w:cs="Calibri"/>
              </w:rPr>
              <w:t>Use valid assessment data and knowledge of the potential impact of visual impairment on psychosocial functioning to identify when referral for psychosocial and psychoeducational assessment/evaluations are necessary.</w:t>
            </w:r>
          </w:p>
        </w:tc>
        <w:tc>
          <w:tcPr>
            <w:tcW w:w="436" w:type="dxa"/>
            <w:shd w:val="clear" w:color="auto" w:fill="auto"/>
          </w:tcPr>
          <w:p w14:paraId="61C9E0C0" w14:textId="77777777" w:rsidR="0051449D" w:rsidRDefault="0051449D" w:rsidP="0051449D"/>
        </w:tc>
        <w:tc>
          <w:tcPr>
            <w:tcW w:w="450" w:type="dxa"/>
            <w:shd w:val="clear" w:color="auto" w:fill="auto"/>
          </w:tcPr>
          <w:p w14:paraId="18C01120" w14:textId="77777777" w:rsidR="0051449D" w:rsidRDefault="0051449D" w:rsidP="0051449D"/>
        </w:tc>
        <w:tc>
          <w:tcPr>
            <w:tcW w:w="450" w:type="dxa"/>
            <w:shd w:val="clear" w:color="auto" w:fill="auto"/>
          </w:tcPr>
          <w:p w14:paraId="1B5DB745" w14:textId="77777777" w:rsidR="0051449D" w:rsidRDefault="0051449D" w:rsidP="0051449D"/>
        </w:tc>
        <w:tc>
          <w:tcPr>
            <w:tcW w:w="450" w:type="dxa"/>
            <w:shd w:val="clear" w:color="auto" w:fill="auto"/>
          </w:tcPr>
          <w:p w14:paraId="754C7FD8" w14:textId="77777777" w:rsidR="0051449D" w:rsidRDefault="0051449D" w:rsidP="0051449D"/>
        </w:tc>
        <w:tc>
          <w:tcPr>
            <w:tcW w:w="450" w:type="dxa"/>
            <w:shd w:val="clear" w:color="auto" w:fill="auto"/>
          </w:tcPr>
          <w:p w14:paraId="12D18100" w14:textId="77777777" w:rsidR="0051449D" w:rsidRDefault="0051449D" w:rsidP="0051449D"/>
        </w:tc>
        <w:tc>
          <w:tcPr>
            <w:tcW w:w="450" w:type="dxa"/>
            <w:shd w:val="clear" w:color="auto" w:fill="auto"/>
          </w:tcPr>
          <w:p w14:paraId="0A4E9679" w14:textId="77777777" w:rsidR="0051449D" w:rsidRDefault="0051449D" w:rsidP="0051449D"/>
        </w:tc>
        <w:tc>
          <w:tcPr>
            <w:tcW w:w="450" w:type="dxa"/>
            <w:shd w:val="clear" w:color="auto" w:fill="auto"/>
          </w:tcPr>
          <w:p w14:paraId="03EF5FA6" w14:textId="77777777" w:rsidR="0051449D" w:rsidRDefault="0051449D" w:rsidP="0051449D"/>
        </w:tc>
        <w:tc>
          <w:tcPr>
            <w:tcW w:w="450" w:type="dxa"/>
            <w:shd w:val="clear" w:color="auto" w:fill="auto"/>
          </w:tcPr>
          <w:p w14:paraId="113525EB" w14:textId="77777777" w:rsidR="0051449D" w:rsidRDefault="0051449D" w:rsidP="0051449D"/>
        </w:tc>
        <w:tc>
          <w:tcPr>
            <w:tcW w:w="450" w:type="dxa"/>
            <w:shd w:val="clear" w:color="auto" w:fill="auto"/>
          </w:tcPr>
          <w:p w14:paraId="3EFC6E34" w14:textId="77777777" w:rsidR="0051449D" w:rsidRDefault="0051449D" w:rsidP="0051449D"/>
        </w:tc>
        <w:tc>
          <w:tcPr>
            <w:tcW w:w="450" w:type="dxa"/>
            <w:shd w:val="clear" w:color="auto" w:fill="auto"/>
          </w:tcPr>
          <w:p w14:paraId="751CA5D1" w14:textId="77777777" w:rsidR="0051449D" w:rsidRDefault="0051449D" w:rsidP="0051449D"/>
        </w:tc>
        <w:tc>
          <w:tcPr>
            <w:tcW w:w="450" w:type="dxa"/>
            <w:shd w:val="clear" w:color="auto" w:fill="auto"/>
          </w:tcPr>
          <w:p w14:paraId="67123677" w14:textId="77777777" w:rsidR="0051449D" w:rsidRDefault="0051449D" w:rsidP="0051449D"/>
        </w:tc>
        <w:tc>
          <w:tcPr>
            <w:tcW w:w="450" w:type="dxa"/>
            <w:shd w:val="clear" w:color="auto" w:fill="auto"/>
          </w:tcPr>
          <w:p w14:paraId="40C050AB" w14:textId="77777777" w:rsidR="0051449D" w:rsidRDefault="0051449D" w:rsidP="0051449D"/>
        </w:tc>
        <w:tc>
          <w:tcPr>
            <w:tcW w:w="450" w:type="dxa"/>
          </w:tcPr>
          <w:p w14:paraId="2CE37701" w14:textId="77777777" w:rsidR="0051449D" w:rsidRDefault="0051449D" w:rsidP="0051449D"/>
        </w:tc>
        <w:tc>
          <w:tcPr>
            <w:tcW w:w="450" w:type="dxa"/>
            <w:shd w:val="clear" w:color="auto" w:fill="auto"/>
          </w:tcPr>
          <w:p w14:paraId="2D5934C3" w14:textId="77777777" w:rsidR="0051449D" w:rsidRDefault="0051449D" w:rsidP="0051449D"/>
        </w:tc>
        <w:tc>
          <w:tcPr>
            <w:tcW w:w="450" w:type="dxa"/>
            <w:shd w:val="clear" w:color="auto" w:fill="auto"/>
          </w:tcPr>
          <w:p w14:paraId="5249D6AF" w14:textId="77777777" w:rsidR="0051449D" w:rsidRDefault="0051449D" w:rsidP="0051449D"/>
        </w:tc>
      </w:tr>
      <w:tr w:rsidR="0051449D" w:rsidRPr="002162DC" w14:paraId="054D4BBA" w14:textId="77777777" w:rsidTr="00363BC7">
        <w:trPr>
          <w:cantSplit/>
          <w:trHeight w:val="288"/>
        </w:trPr>
        <w:tc>
          <w:tcPr>
            <w:tcW w:w="7920" w:type="dxa"/>
            <w:shd w:val="clear" w:color="auto" w:fill="auto"/>
          </w:tcPr>
          <w:p w14:paraId="0F65122E" w14:textId="77777777" w:rsidR="0051449D" w:rsidRPr="0004220B" w:rsidRDefault="0051449D" w:rsidP="0051449D">
            <w:pPr>
              <w:widowControl w:val="0"/>
              <w:ind w:left="360" w:hanging="360"/>
              <w:rPr>
                <w:rFonts w:ascii="Calibri" w:hAnsi="Calibri" w:cs="Calibri"/>
              </w:rPr>
            </w:pPr>
            <w:r w:rsidRPr="0004220B">
              <w:rPr>
                <w:rFonts w:ascii="Calibri" w:hAnsi="Calibri" w:cs="Calibri"/>
                <w:i/>
              </w:rPr>
              <w:t xml:space="preserve">5.6 </w:t>
            </w:r>
            <w:r w:rsidRPr="0004220B">
              <w:rPr>
                <w:rFonts w:ascii="Calibri" w:hAnsi="Calibri" w:cs="Calibri"/>
              </w:rPr>
              <w:t>Adapt assessments/evaluations when tests are not validated on individuals with visual impairments, such as provision of appropriate accommodations to ensure students can access evaluation materials, and interpret results with caution.</w:t>
            </w:r>
          </w:p>
        </w:tc>
        <w:tc>
          <w:tcPr>
            <w:tcW w:w="436" w:type="dxa"/>
            <w:shd w:val="clear" w:color="auto" w:fill="auto"/>
          </w:tcPr>
          <w:p w14:paraId="33773691" w14:textId="77777777" w:rsidR="0051449D" w:rsidRDefault="0051449D" w:rsidP="0051449D"/>
        </w:tc>
        <w:tc>
          <w:tcPr>
            <w:tcW w:w="450" w:type="dxa"/>
            <w:shd w:val="clear" w:color="auto" w:fill="auto"/>
          </w:tcPr>
          <w:p w14:paraId="7F7539EE" w14:textId="77777777" w:rsidR="0051449D" w:rsidRDefault="0051449D" w:rsidP="0051449D"/>
        </w:tc>
        <w:tc>
          <w:tcPr>
            <w:tcW w:w="450" w:type="dxa"/>
            <w:shd w:val="clear" w:color="auto" w:fill="auto"/>
          </w:tcPr>
          <w:p w14:paraId="4F3C56D2" w14:textId="77777777" w:rsidR="0051449D" w:rsidRDefault="0051449D" w:rsidP="0051449D"/>
        </w:tc>
        <w:tc>
          <w:tcPr>
            <w:tcW w:w="450" w:type="dxa"/>
            <w:shd w:val="clear" w:color="auto" w:fill="auto"/>
          </w:tcPr>
          <w:p w14:paraId="58DB9DC4" w14:textId="77777777" w:rsidR="0051449D" w:rsidRDefault="0051449D" w:rsidP="0051449D"/>
        </w:tc>
        <w:tc>
          <w:tcPr>
            <w:tcW w:w="450" w:type="dxa"/>
            <w:shd w:val="clear" w:color="auto" w:fill="auto"/>
          </w:tcPr>
          <w:p w14:paraId="7C403C1F" w14:textId="77777777" w:rsidR="0051449D" w:rsidRDefault="0051449D" w:rsidP="0051449D"/>
        </w:tc>
        <w:tc>
          <w:tcPr>
            <w:tcW w:w="450" w:type="dxa"/>
            <w:shd w:val="clear" w:color="auto" w:fill="auto"/>
          </w:tcPr>
          <w:p w14:paraId="474F5BE2" w14:textId="77777777" w:rsidR="0051449D" w:rsidRDefault="0051449D" w:rsidP="0051449D"/>
        </w:tc>
        <w:tc>
          <w:tcPr>
            <w:tcW w:w="450" w:type="dxa"/>
            <w:shd w:val="clear" w:color="auto" w:fill="auto"/>
          </w:tcPr>
          <w:p w14:paraId="4A84D939" w14:textId="77777777" w:rsidR="0051449D" w:rsidRDefault="0051449D" w:rsidP="0051449D"/>
        </w:tc>
        <w:tc>
          <w:tcPr>
            <w:tcW w:w="450" w:type="dxa"/>
            <w:shd w:val="clear" w:color="auto" w:fill="auto"/>
          </w:tcPr>
          <w:p w14:paraId="658E3DAA" w14:textId="77777777" w:rsidR="0051449D" w:rsidRDefault="0051449D" w:rsidP="0051449D"/>
        </w:tc>
        <w:tc>
          <w:tcPr>
            <w:tcW w:w="450" w:type="dxa"/>
            <w:shd w:val="clear" w:color="auto" w:fill="auto"/>
          </w:tcPr>
          <w:p w14:paraId="1CE09A6C" w14:textId="77777777" w:rsidR="0051449D" w:rsidRDefault="0051449D" w:rsidP="0051449D"/>
        </w:tc>
        <w:tc>
          <w:tcPr>
            <w:tcW w:w="450" w:type="dxa"/>
            <w:shd w:val="clear" w:color="auto" w:fill="auto"/>
          </w:tcPr>
          <w:p w14:paraId="6F90D7C8" w14:textId="77777777" w:rsidR="0051449D" w:rsidRDefault="0051449D" w:rsidP="0051449D"/>
        </w:tc>
        <w:tc>
          <w:tcPr>
            <w:tcW w:w="450" w:type="dxa"/>
            <w:shd w:val="clear" w:color="auto" w:fill="auto"/>
          </w:tcPr>
          <w:p w14:paraId="22B2F67D" w14:textId="77777777" w:rsidR="0051449D" w:rsidRDefault="0051449D" w:rsidP="0051449D"/>
        </w:tc>
        <w:tc>
          <w:tcPr>
            <w:tcW w:w="450" w:type="dxa"/>
            <w:shd w:val="clear" w:color="auto" w:fill="auto"/>
          </w:tcPr>
          <w:p w14:paraId="46A6E35D" w14:textId="77777777" w:rsidR="0051449D" w:rsidRDefault="0051449D" w:rsidP="0051449D"/>
        </w:tc>
        <w:tc>
          <w:tcPr>
            <w:tcW w:w="450" w:type="dxa"/>
          </w:tcPr>
          <w:p w14:paraId="0B6D4B58" w14:textId="77777777" w:rsidR="0051449D" w:rsidRDefault="0051449D" w:rsidP="0051449D"/>
        </w:tc>
        <w:tc>
          <w:tcPr>
            <w:tcW w:w="450" w:type="dxa"/>
            <w:shd w:val="clear" w:color="auto" w:fill="auto"/>
          </w:tcPr>
          <w:p w14:paraId="7AF0194D" w14:textId="77777777" w:rsidR="0051449D" w:rsidRDefault="0051449D" w:rsidP="0051449D"/>
        </w:tc>
        <w:tc>
          <w:tcPr>
            <w:tcW w:w="450" w:type="dxa"/>
            <w:shd w:val="clear" w:color="auto" w:fill="auto"/>
          </w:tcPr>
          <w:p w14:paraId="680790DD" w14:textId="77777777" w:rsidR="0051449D" w:rsidRDefault="0051449D" w:rsidP="0051449D"/>
        </w:tc>
      </w:tr>
      <w:tr w:rsidR="0051449D" w:rsidRPr="002162DC" w14:paraId="2F56AF5F" w14:textId="77777777" w:rsidTr="00363BC7">
        <w:trPr>
          <w:cantSplit/>
          <w:trHeight w:val="288"/>
        </w:trPr>
        <w:tc>
          <w:tcPr>
            <w:tcW w:w="7920" w:type="dxa"/>
            <w:shd w:val="clear" w:color="auto" w:fill="auto"/>
          </w:tcPr>
          <w:p w14:paraId="015EBF18"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5.7 </w:t>
            </w:r>
            <w:r w:rsidRPr="0004220B">
              <w:rPr>
                <w:rFonts w:ascii="Calibri" w:hAnsi="Calibri" w:cs="Calibri"/>
              </w:rPr>
              <w:t>Identify assessment/evaluation items and measures that are biased and make recommendations for learning media, low vision, and/or non-visual accommodations and modifications.</w:t>
            </w:r>
          </w:p>
        </w:tc>
        <w:tc>
          <w:tcPr>
            <w:tcW w:w="436" w:type="dxa"/>
            <w:shd w:val="clear" w:color="auto" w:fill="auto"/>
          </w:tcPr>
          <w:p w14:paraId="2AD5A8C1" w14:textId="77777777" w:rsidR="0051449D" w:rsidRDefault="0051449D" w:rsidP="0051449D"/>
        </w:tc>
        <w:tc>
          <w:tcPr>
            <w:tcW w:w="450" w:type="dxa"/>
            <w:shd w:val="clear" w:color="auto" w:fill="auto"/>
          </w:tcPr>
          <w:p w14:paraId="61B7ADF5" w14:textId="77777777" w:rsidR="0051449D" w:rsidRDefault="0051449D" w:rsidP="0051449D"/>
        </w:tc>
        <w:tc>
          <w:tcPr>
            <w:tcW w:w="450" w:type="dxa"/>
            <w:shd w:val="clear" w:color="auto" w:fill="auto"/>
          </w:tcPr>
          <w:p w14:paraId="5E997E09" w14:textId="77777777" w:rsidR="0051449D" w:rsidRDefault="0051449D" w:rsidP="0051449D"/>
        </w:tc>
        <w:tc>
          <w:tcPr>
            <w:tcW w:w="450" w:type="dxa"/>
            <w:shd w:val="clear" w:color="auto" w:fill="auto"/>
          </w:tcPr>
          <w:p w14:paraId="41850253" w14:textId="77777777" w:rsidR="0051449D" w:rsidRDefault="0051449D" w:rsidP="0051449D"/>
        </w:tc>
        <w:tc>
          <w:tcPr>
            <w:tcW w:w="450" w:type="dxa"/>
            <w:shd w:val="clear" w:color="auto" w:fill="auto"/>
          </w:tcPr>
          <w:p w14:paraId="26B708F0" w14:textId="77777777" w:rsidR="0051449D" w:rsidRDefault="0051449D" w:rsidP="0051449D"/>
        </w:tc>
        <w:tc>
          <w:tcPr>
            <w:tcW w:w="450" w:type="dxa"/>
            <w:shd w:val="clear" w:color="auto" w:fill="auto"/>
          </w:tcPr>
          <w:p w14:paraId="56DEB069" w14:textId="77777777" w:rsidR="0051449D" w:rsidRDefault="0051449D" w:rsidP="0051449D"/>
        </w:tc>
        <w:tc>
          <w:tcPr>
            <w:tcW w:w="450" w:type="dxa"/>
            <w:shd w:val="clear" w:color="auto" w:fill="auto"/>
          </w:tcPr>
          <w:p w14:paraId="38228217" w14:textId="77777777" w:rsidR="0051449D" w:rsidRDefault="0051449D" w:rsidP="0051449D"/>
        </w:tc>
        <w:tc>
          <w:tcPr>
            <w:tcW w:w="450" w:type="dxa"/>
            <w:shd w:val="clear" w:color="auto" w:fill="auto"/>
          </w:tcPr>
          <w:p w14:paraId="1EE56CF2" w14:textId="77777777" w:rsidR="0051449D" w:rsidRDefault="0051449D" w:rsidP="0051449D"/>
        </w:tc>
        <w:tc>
          <w:tcPr>
            <w:tcW w:w="450" w:type="dxa"/>
            <w:shd w:val="clear" w:color="auto" w:fill="auto"/>
          </w:tcPr>
          <w:p w14:paraId="6291496B" w14:textId="77777777" w:rsidR="0051449D" w:rsidRDefault="0051449D" w:rsidP="0051449D"/>
        </w:tc>
        <w:tc>
          <w:tcPr>
            <w:tcW w:w="450" w:type="dxa"/>
            <w:shd w:val="clear" w:color="auto" w:fill="auto"/>
          </w:tcPr>
          <w:p w14:paraId="7ABA6EFA" w14:textId="77777777" w:rsidR="0051449D" w:rsidRDefault="0051449D" w:rsidP="0051449D"/>
        </w:tc>
        <w:tc>
          <w:tcPr>
            <w:tcW w:w="450" w:type="dxa"/>
            <w:shd w:val="clear" w:color="auto" w:fill="auto"/>
          </w:tcPr>
          <w:p w14:paraId="5D40563E" w14:textId="77777777" w:rsidR="0051449D" w:rsidRDefault="0051449D" w:rsidP="0051449D"/>
        </w:tc>
        <w:tc>
          <w:tcPr>
            <w:tcW w:w="450" w:type="dxa"/>
            <w:shd w:val="clear" w:color="auto" w:fill="auto"/>
          </w:tcPr>
          <w:p w14:paraId="0839783F" w14:textId="77777777" w:rsidR="0051449D" w:rsidRDefault="0051449D" w:rsidP="0051449D"/>
        </w:tc>
        <w:tc>
          <w:tcPr>
            <w:tcW w:w="450" w:type="dxa"/>
          </w:tcPr>
          <w:p w14:paraId="1FC6B5B2" w14:textId="77777777" w:rsidR="0051449D" w:rsidRDefault="0051449D" w:rsidP="0051449D"/>
        </w:tc>
        <w:tc>
          <w:tcPr>
            <w:tcW w:w="450" w:type="dxa"/>
            <w:shd w:val="clear" w:color="auto" w:fill="auto"/>
          </w:tcPr>
          <w:p w14:paraId="253538F8" w14:textId="77777777" w:rsidR="0051449D" w:rsidRDefault="0051449D" w:rsidP="0051449D"/>
        </w:tc>
        <w:tc>
          <w:tcPr>
            <w:tcW w:w="450" w:type="dxa"/>
            <w:shd w:val="clear" w:color="auto" w:fill="auto"/>
          </w:tcPr>
          <w:p w14:paraId="05D74AA1" w14:textId="77777777" w:rsidR="0051449D" w:rsidRDefault="0051449D" w:rsidP="0051449D"/>
        </w:tc>
      </w:tr>
      <w:tr w:rsidR="0051449D" w:rsidRPr="002162DC" w14:paraId="50186C2B" w14:textId="77777777" w:rsidTr="00363BC7">
        <w:trPr>
          <w:cantSplit/>
          <w:trHeight w:val="288"/>
        </w:trPr>
        <w:tc>
          <w:tcPr>
            <w:tcW w:w="7920" w:type="dxa"/>
            <w:shd w:val="clear" w:color="auto" w:fill="auto"/>
          </w:tcPr>
          <w:p w14:paraId="2B92A1C9"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5.8 </w:t>
            </w:r>
            <w:r w:rsidRPr="0004220B">
              <w:rPr>
                <w:rFonts w:ascii="Calibri" w:hAnsi="Calibri" w:cs="Calibri"/>
              </w:rPr>
              <w:t>Collaborate with team members and families to plan and implement assessments/evaluations, including functional behavior assessments.</w:t>
            </w:r>
          </w:p>
        </w:tc>
        <w:tc>
          <w:tcPr>
            <w:tcW w:w="436" w:type="dxa"/>
            <w:shd w:val="clear" w:color="auto" w:fill="auto"/>
          </w:tcPr>
          <w:p w14:paraId="3355606E" w14:textId="77777777" w:rsidR="0051449D" w:rsidRDefault="0051449D" w:rsidP="0051449D"/>
        </w:tc>
        <w:tc>
          <w:tcPr>
            <w:tcW w:w="450" w:type="dxa"/>
            <w:shd w:val="clear" w:color="auto" w:fill="auto"/>
          </w:tcPr>
          <w:p w14:paraId="6D612F94" w14:textId="77777777" w:rsidR="0051449D" w:rsidRDefault="0051449D" w:rsidP="0051449D"/>
        </w:tc>
        <w:tc>
          <w:tcPr>
            <w:tcW w:w="450" w:type="dxa"/>
            <w:shd w:val="clear" w:color="auto" w:fill="auto"/>
          </w:tcPr>
          <w:p w14:paraId="446B35E1" w14:textId="77777777" w:rsidR="0051449D" w:rsidRDefault="0051449D" w:rsidP="0051449D"/>
        </w:tc>
        <w:tc>
          <w:tcPr>
            <w:tcW w:w="450" w:type="dxa"/>
            <w:shd w:val="clear" w:color="auto" w:fill="auto"/>
          </w:tcPr>
          <w:p w14:paraId="5FFECEFB" w14:textId="77777777" w:rsidR="0051449D" w:rsidRDefault="0051449D" w:rsidP="0051449D"/>
        </w:tc>
        <w:tc>
          <w:tcPr>
            <w:tcW w:w="450" w:type="dxa"/>
            <w:shd w:val="clear" w:color="auto" w:fill="auto"/>
          </w:tcPr>
          <w:p w14:paraId="4D574FA5" w14:textId="77777777" w:rsidR="0051449D" w:rsidRDefault="0051449D" w:rsidP="0051449D"/>
        </w:tc>
        <w:tc>
          <w:tcPr>
            <w:tcW w:w="450" w:type="dxa"/>
            <w:shd w:val="clear" w:color="auto" w:fill="auto"/>
          </w:tcPr>
          <w:p w14:paraId="29974C54" w14:textId="77777777" w:rsidR="0051449D" w:rsidRDefault="0051449D" w:rsidP="0051449D"/>
        </w:tc>
        <w:tc>
          <w:tcPr>
            <w:tcW w:w="450" w:type="dxa"/>
            <w:shd w:val="clear" w:color="auto" w:fill="auto"/>
          </w:tcPr>
          <w:p w14:paraId="2C57EEC2" w14:textId="77777777" w:rsidR="0051449D" w:rsidRDefault="0051449D" w:rsidP="0051449D"/>
        </w:tc>
        <w:tc>
          <w:tcPr>
            <w:tcW w:w="450" w:type="dxa"/>
            <w:shd w:val="clear" w:color="auto" w:fill="auto"/>
          </w:tcPr>
          <w:p w14:paraId="446F63D0" w14:textId="77777777" w:rsidR="0051449D" w:rsidRDefault="0051449D" w:rsidP="0051449D"/>
        </w:tc>
        <w:tc>
          <w:tcPr>
            <w:tcW w:w="450" w:type="dxa"/>
            <w:shd w:val="clear" w:color="auto" w:fill="auto"/>
          </w:tcPr>
          <w:p w14:paraId="00550C84" w14:textId="77777777" w:rsidR="0051449D" w:rsidRDefault="0051449D" w:rsidP="0051449D"/>
        </w:tc>
        <w:tc>
          <w:tcPr>
            <w:tcW w:w="450" w:type="dxa"/>
            <w:shd w:val="clear" w:color="auto" w:fill="auto"/>
          </w:tcPr>
          <w:p w14:paraId="59CDD149" w14:textId="77777777" w:rsidR="0051449D" w:rsidRDefault="0051449D" w:rsidP="0051449D"/>
        </w:tc>
        <w:tc>
          <w:tcPr>
            <w:tcW w:w="450" w:type="dxa"/>
            <w:shd w:val="clear" w:color="auto" w:fill="auto"/>
          </w:tcPr>
          <w:p w14:paraId="47E2B33D" w14:textId="77777777" w:rsidR="0051449D" w:rsidRDefault="0051449D" w:rsidP="0051449D"/>
        </w:tc>
        <w:tc>
          <w:tcPr>
            <w:tcW w:w="450" w:type="dxa"/>
            <w:shd w:val="clear" w:color="auto" w:fill="auto"/>
          </w:tcPr>
          <w:p w14:paraId="5F030B97" w14:textId="77777777" w:rsidR="0051449D" w:rsidRDefault="0051449D" w:rsidP="0051449D"/>
        </w:tc>
        <w:tc>
          <w:tcPr>
            <w:tcW w:w="450" w:type="dxa"/>
          </w:tcPr>
          <w:p w14:paraId="12E0974B" w14:textId="77777777" w:rsidR="0051449D" w:rsidRDefault="0051449D" w:rsidP="0051449D"/>
        </w:tc>
        <w:tc>
          <w:tcPr>
            <w:tcW w:w="450" w:type="dxa"/>
            <w:shd w:val="clear" w:color="auto" w:fill="auto"/>
          </w:tcPr>
          <w:p w14:paraId="4D18E040" w14:textId="77777777" w:rsidR="0051449D" w:rsidRDefault="0051449D" w:rsidP="0051449D"/>
        </w:tc>
        <w:tc>
          <w:tcPr>
            <w:tcW w:w="450" w:type="dxa"/>
            <w:shd w:val="clear" w:color="auto" w:fill="auto"/>
          </w:tcPr>
          <w:p w14:paraId="4E5FE671" w14:textId="77777777" w:rsidR="0051449D" w:rsidRDefault="0051449D" w:rsidP="0051449D"/>
        </w:tc>
      </w:tr>
      <w:tr w:rsidR="0051449D" w:rsidRPr="002162DC" w14:paraId="1A5E5580" w14:textId="77777777" w:rsidTr="00363BC7">
        <w:trPr>
          <w:cantSplit/>
          <w:trHeight w:val="288"/>
        </w:trPr>
        <w:tc>
          <w:tcPr>
            <w:tcW w:w="7920" w:type="dxa"/>
            <w:shd w:val="clear" w:color="auto" w:fill="auto"/>
          </w:tcPr>
          <w:p w14:paraId="53FA95C5"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5.9 </w:t>
            </w:r>
            <w:r w:rsidRPr="0004220B">
              <w:rPr>
                <w:rFonts w:ascii="Calibri" w:hAnsi="Calibri" w:cs="Calibri"/>
              </w:rPr>
              <w:t>Interpret assessment/evaluation results on issues specific to visual impairment with a wide range of abilities and functional vision (including ocular and cerebral visual impairments) and co-occurring disabilities, including autism and Deaf-Blindness.</w:t>
            </w:r>
          </w:p>
        </w:tc>
        <w:tc>
          <w:tcPr>
            <w:tcW w:w="436" w:type="dxa"/>
            <w:shd w:val="clear" w:color="auto" w:fill="auto"/>
          </w:tcPr>
          <w:p w14:paraId="4F5092D6" w14:textId="77777777" w:rsidR="0051449D" w:rsidRDefault="0051449D" w:rsidP="0051449D"/>
        </w:tc>
        <w:tc>
          <w:tcPr>
            <w:tcW w:w="450" w:type="dxa"/>
            <w:shd w:val="clear" w:color="auto" w:fill="auto"/>
          </w:tcPr>
          <w:p w14:paraId="611E07A3" w14:textId="77777777" w:rsidR="0051449D" w:rsidRDefault="0051449D" w:rsidP="0051449D"/>
        </w:tc>
        <w:tc>
          <w:tcPr>
            <w:tcW w:w="450" w:type="dxa"/>
            <w:shd w:val="clear" w:color="auto" w:fill="auto"/>
          </w:tcPr>
          <w:p w14:paraId="5817E7A2" w14:textId="77777777" w:rsidR="0051449D" w:rsidRDefault="0051449D" w:rsidP="0051449D"/>
        </w:tc>
        <w:tc>
          <w:tcPr>
            <w:tcW w:w="450" w:type="dxa"/>
            <w:shd w:val="clear" w:color="auto" w:fill="auto"/>
          </w:tcPr>
          <w:p w14:paraId="281E0F84" w14:textId="77777777" w:rsidR="0051449D" w:rsidRDefault="0051449D" w:rsidP="0051449D"/>
        </w:tc>
        <w:tc>
          <w:tcPr>
            <w:tcW w:w="450" w:type="dxa"/>
            <w:shd w:val="clear" w:color="auto" w:fill="auto"/>
          </w:tcPr>
          <w:p w14:paraId="2445F061" w14:textId="77777777" w:rsidR="0051449D" w:rsidRDefault="0051449D" w:rsidP="0051449D"/>
        </w:tc>
        <w:tc>
          <w:tcPr>
            <w:tcW w:w="450" w:type="dxa"/>
            <w:shd w:val="clear" w:color="auto" w:fill="auto"/>
          </w:tcPr>
          <w:p w14:paraId="2A238046" w14:textId="77777777" w:rsidR="0051449D" w:rsidRDefault="0051449D" w:rsidP="0051449D"/>
        </w:tc>
        <w:tc>
          <w:tcPr>
            <w:tcW w:w="450" w:type="dxa"/>
            <w:shd w:val="clear" w:color="auto" w:fill="auto"/>
          </w:tcPr>
          <w:p w14:paraId="2EFCB866" w14:textId="77777777" w:rsidR="0051449D" w:rsidRDefault="0051449D" w:rsidP="0051449D"/>
        </w:tc>
        <w:tc>
          <w:tcPr>
            <w:tcW w:w="450" w:type="dxa"/>
            <w:shd w:val="clear" w:color="auto" w:fill="auto"/>
          </w:tcPr>
          <w:p w14:paraId="303AF906" w14:textId="77777777" w:rsidR="0051449D" w:rsidRDefault="0051449D" w:rsidP="0051449D"/>
        </w:tc>
        <w:tc>
          <w:tcPr>
            <w:tcW w:w="450" w:type="dxa"/>
            <w:shd w:val="clear" w:color="auto" w:fill="auto"/>
          </w:tcPr>
          <w:p w14:paraId="61701818" w14:textId="77777777" w:rsidR="0051449D" w:rsidRDefault="0051449D" w:rsidP="0051449D"/>
        </w:tc>
        <w:tc>
          <w:tcPr>
            <w:tcW w:w="450" w:type="dxa"/>
            <w:shd w:val="clear" w:color="auto" w:fill="auto"/>
          </w:tcPr>
          <w:p w14:paraId="24594469" w14:textId="77777777" w:rsidR="0051449D" w:rsidRDefault="0051449D" w:rsidP="0051449D"/>
        </w:tc>
        <w:tc>
          <w:tcPr>
            <w:tcW w:w="450" w:type="dxa"/>
            <w:shd w:val="clear" w:color="auto" w:fill="auto"/>
          </w:tcPr>
          <w:p w14:paraId="0FA23502" w14:textId="77777777" w:rsidR="0051449D" w:rsidRDefault="0051449D" w:rsidP="0051449D"/>
        </w:tc>
        <w:tc>
          <w:tcPr>
            <w:tcW w:w="450" w:type="dxa"/>
            <w:shd w:val="clear" w:color="auto" w:fill="auto"/>
          </w:tcPr>
          <w:p w14:paraId="5CD83E6E" w14:textId="77777777" w:rsidR="0051449D" w:rsidRDefault="0051449D" w:rsidP="0051449D"/>
        </w:tc>
        <w:tc>
          <w:tcPr>
            <w:tcW w:w="450" w:type="dxa"/>
          </w:tcPr>
          <w:p w14:paraId="6EDFDE58" w14:textId="77777777" w:rsidR="0051449D" w:rsidRDefault="0051449D" w:rsidP="0051449D"/>
        </w:tc>
        <w:tc>
          <w:tcPr>
            <w:tcW w:w="450" w:type="dxa"/>
            <w:shd w:val="clear" w:color="auto" w:fill="auto"/>
          </w:tcPr>
          <w:p w14:paraId="1D61D4C0" w14:textId="77777777" w:rsidR="0051449D" w:rsidRDefault="0051449D" w:rsidP="0051449D"/>
        </w:tc>
        <w:tc>
          <w:tcPr>
            <w:tcW w:w="450" w:type="dxa"/>
            <w:shd w:val="clear" w:color="auto" w:fill="auto"/>
          </w:tcPr>
          <w:p w14:paraId="4D2B8A1D" w14:textId="77777777" w:rsidR="0051449D" w:rsidRDefault="0051449D" w:rsidP="0051449D"/>
        </w:tc>
      </w:tr>
      <w:tr w:rsidR="0051449D" w:rsidRPr="002162DC" w14:paraId="2E94B99F" w14:textId="77777777" w:rsidTr="00363BC7">
        <w:trPr>
          <w:cantSplit/>
          <w:trHeight w:val="288"/>
        </w:trPr>
        <w:tc>
          <w:tcPr>
            <w:tcW w:w="7920" w:type="dxa"/>
            <w:shd w:val="clear" w:color="auto" w:fill="auto"/>
          </w:tcPr>
          <w:p w14:paraId="3002D69C"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5.10 </w:t>
            </w:r>
            <w:r w:rsidRPr="0004220B">
              <w:rPr>
                <w:rFonts w:ascii="Calibri" w:hAnsi="Calibri" w:cs="Calibri"/>
              </w:rPr>
              <w:t>Conduct functional vision, learning media, assistive technology (AT), and other core and expanded core curriculum-related assessments/evaluations and relate to student needs in ECC matched to individual needs.</w:t>
            </w:r>
          </w:p>
        </w:tc>
        <w:tc>
          <w:tcPr>
            <w:tcW w:w="436" w:type="dxa"/>
            <w:shd w:val="clear" w:color="auto" w:fill="auto"/>
          </w:tcPr>
          <w:p w14:paraId="77EFE09B" w14:textId="77777777" w:rsidR="0051449D" w:rsidRDefault="0051449D" w:rsidP="0051449D"/>
        </w:tc>
        <w:tc>
          <w:tcPr>
            <w:tcW w:w="450" w:type="dxa"/>
            <w:shd w:val="clear" w:color="auto" w:fill="auto"/>
          </w:tcPr>
          <w:p w14:paraId="48889484" w14:textId="77777777" w:rsidR="0051449D" w:rsidRDefault="0051449D" w:rsidP="0051449D"/>
        </w:tc>
        <w:tc>
          <w:tcPr>
            <w:tcW w:w="450" w:type="dxa"/>
            <w:shd w:val="clear" w:color="auto" w:fill="auto"/>
          </w:tcPr>
          <w:p w14:paraId="3AB66FAF" w14:textId="77777777" w:rsidR="0051449D" w:rsidRDefault="0051449D" w:rsidP="0051449D"/>
        </w:tc>
        <w:tc>
          <w:tcPr>
            <w:tcW w:w="450" w:type="dxa"/>
            <w:shd w:val="clear" w:color="auto" w:fill="auto"/>
          </w:tcPr>
          <w:p w14:paraId="03E75D5A" w14:textId="77777777" w:rsidR="0051449D" w:rsidRDefault="0051449D" w:rsidP="0051449D"/>
        </w:tc>
        <w:tc>
          <w:tcPr>
            <w:tcW w:w="450" w:type="dxa"/>
            <w:shd w:val="clear" w:color="auto" w:fill="auto"/>
          </w:tcPr>
          <w:p w14:paraId="5DF4F1D4" w14:textId="77777777" w:rsidR="0051449D" w:rsidRDefault="0051449D" w:rsidP="0051449D"/>
        </w:tc>
        <w:tc>
          <w:tcPr>
            <w:tcW w:w="450" w:type="dxa"/>
            <w:shd w:val="clear" w:color="auto" w:fill="auto"/>
          </w:tcPr>
          <w:p w14:paraId="18EE2B55" w14:textId="77777777" w:rsidR="0051449D" w:rsidRDefault="0051449D" w:rsidP="0051449D"/>
        </w:tc>
        <w:tc>
          <w:tcPr>
            <w:tcW w:w="450" w:type="dxa"/>
            <w:shd w:val="clear" w:color="auto" w:fill="auto"/>
          </w:tcPr>
          <w:p w14:paraId="04012324" w14:textId="77777777" w:rsidR="0051449D" w:rsidRDefault="0051449D" w:rsidP="0051449D"/>
        </w:tc>
        <w:tc>
          <w:tcPr>
            <w:tcW w:w="450" w:type="dxa"/>
            <w:shd w:val="clear" w:color="auto" w:fill="auto"/>
          </w:tcPr>
          <w:p w14:paraId="3AADC597" w14:textId="77777777" w:rsidR="0051449D" w:rsidRDefault="0051449D" w:rsidP="0051449D"/>
        </w:tc>
        <w:tc>
          <w:tcPr>
            <w:tcW w:w="450" w:type="dxa"/>
            <w:shd w:val="clear" w:color="auto" w:fill="auto"/>
          </w:tcPr>
          <w:p w14:paraId="3781FD75" w14:textId="77777777" w:rsidR="0051449D" w:rsidRDefault="0051449D" w:rsidP="0051449D"/>
        </w:tc>
        <w:tc>
          <w:tcPr>
            <w:tcW w:w="450" w:type="dxa"/>
            <w:shd w:val="clear" w:color="auto" w:fill="auto"/>
          </w:tcPr>
          <w:p w14:paraId="10E555E9" w14:textId="77777777" w:rsidR="0051449D" w:rsidRDefault="0051449D" w:rsidP="0051449D"/>
        </w:tc>
        <w:tc>
          <w:tcPr>
            <w:tcW w:w="450" w:type="dxa"/>
            <w:shd w:val="clear" w:color="auto" w:fill="auto"/>
          </w:tcPr>
          <w:p w14:paraId="491D8E68" w14:textId="77777777" w:rsidR="0051449D" w:rsidRDefault="0051449D" w:rsidP="0051449D"/>
        </w:tc>
        <w:tc>
          <w:tcPr>
            <w:tcW w:w="450" w:type="dxa"/>
            <w:shd w:val="clear" w:color="auto" w:fill="auto"/>
          </w:tcPr>
          <w:p w14:paraId="0DECFF8E" w14:textId="77777777" w:rsidR="0051449D" w:rsidRDefault="0051449D" w:rsidP="0051449D"/>
        </w:tc>
        <w:tc>
          <w:tcPr>
            <w:tcW w:w="450" w:type="dxa"/>
          </w:tcPr>
          <w:p w14:paraId="5814A0E8" w14:textId="77777777" w:rsidR="0051449D" w:rsidRDefault="0051449D" w:rsidP="0051449D"/>
        </w:tc>
        <w:tc>
          <w:tcPr>
            <w:tcW w:w="450" w:type="dxa"/>
            <w:shd w:val="clear" w:color="auto" w:fill="auto"/>
          </w:tcPr>
          <w:p w14:paraId="2A6DD892" w14:textId="77777777" w:rsidR="0051449D" w:rsidRDefault="0051449D" w:rsidP="0051449D"/>
        </w:tc>
        <w:tc>
          <w:tcPr>
            <w:tcW w:w="450" w:type="dxa"/>
            <w:shd w:val="clear" w:color="auto" w:fill="auto"/>
          </w:tcPr>
          <w:p w14:paraId="531A2F48" w14:textId="77777777" w:rsidR="0051449D" w:rsidRDefault="0051449D" w:rsidP="0051449D"/>
        </w:tc>
      </w:tr>
      <w:tr w:rsidR="0051449D" w:rsidRPr="002162DC" w14:paraId="2B220C36" w14:textId="77777777" w:rsidTr="00363BC7">
        <w:trPr>
          <w:cantSplit/>
          <w:trHeight w:val="288"/>
        </w:trPr>
        <w:tc>
          <w:tcPr>
            <w:tcW w:w="7920" w:type="dxa"/>
            <w:shd w:val="clear" w:color="auto" w:fill="auto"/>
          </w:tcPr>
          <w:p w14:paraId="1AA1C1C9"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5.11 </w:t>
            </w:r>
            <w:r w:rsidRPr="0004220B">
              <w:rPr>
                <w:rFonts w:ascii="Calibri" w:hAnsi="Calibri" w:cs="Calibri"/>
              </w:rPr>
              <w:t>Assess cognitive, motor, social, and language concepts unique to individuals with visual impairments with a wide range of abilities and functional vision (including ocular and cerebral visual impairments) and co-occurring disabilities, including autism and Deaf-Blindness.</w:t>
            </w:r>
          </w:p>
        </w:tc>
        <w:tc>
          <w:tcPr>
            <w:tcW w:w="436" w:type="dxa"/>
            <w:shd w:val="clear" w:color="auto" w:fill="auto"/>
          </w:tcPr>
          <w:p w14:paraId="4A93F843" w14:textId="77777777" w:rsidR="0051449D" w:rsidRDefault="0051449D" w:rsidP="0051449D"/>
        </w:tc>
        <w:tc>
          <w:tcPr>
            <w:tcW w:w="450" w:type="dxa"/>
            <w:shd w:val="clear" w:color="auto" w:fill="auto"/>
          </w:tcPr>
          <w:p w14:paraId="29A7FDAE" w14:textId="77777777" w:rsidR="0051449D" w:rsidRDefault="0051449D" w:rsidP="0051449D"/>
        </w:tc>
        <w:tc>
          <w:tcPr>
            <w:tcW w:w="450" w:type="dxa"/>
            <w:shd w:val="clear" w:color="auto" w:fill="auto"/>
          </w:tcPr>
          <w:p w14:paraId="2CBBBFCC" w14:textId="77777777" w:rsidR="0051449D" w:rsidRDefault="0051449D" w:rsidP="0051449D"/>
        </w:tc>
        <w:tc>
          <w:tcPr>
            <w:tcW w:w="450" w:type="dxa"/>
            <w:shd w:val="clear" w:color="auto" w:fill="auto"/>
          </w:tcPr>
          <w:p w14:paraId="39B9C8CE" w14:textId="77777777" w:rsidR="0051449D" w:rsidRDefault="0051449D" w:rsidP="0051449D"/>
        </w:tc>
        <w:tc>
          <w:tcPr>
            <w:tcW w:w="450" w:type="dxa"/>
            <w:shd w:val="clear" w:color="auto" w:fill="auto"/>
          </w:tcPr>
          <w:p w14:paraId="27595C8E" w14:textId="77777777" w:rsidR="0051449D" w:rsidRDefault="0051449D" w:rsidP="0051449D"/>
        </w:tc>
        <w:tc>
          <w:tcPr>
            <w:tcW w:w="450" w:type="dxa"/>
            <w:shd w:val="clear" w:color="auto" w:fill="auto"/>
          </w:tcPr>
          <w:p w14:paraId="2A4085A2" w14:textId="77777777" w:rsidR="0051449D" w:rsidRDefault="0051449D" w:rsidP="0051449D"/>
        </w:tc>
        <w:tc>
          <w:tcPr>
            <w:tcW w:w="450" w:type="dxa"/>
            <w:shd w:val="clear" w:color="auto" w:fill="auto"/>
          </w:tcPr>
          <w:p w14:paraId="08536DB9" w14:textId="77777777" w:rsidR="0051449D" w:rsidRDefault="0051449D" w:rsidP="0051449D"/>
        </w:tc>
        <w:tc>
          <w:tcPr>
            <w:tcW w:w="450" w:type="dxa"/>
            <w:shd w:val="clear" w:color="auto" w:fill="auto"/>
          </w:tcPr>
          <w:p w14:paraId="03A50BD5" w14:textId="77777777" w:rsidR="0051449D" w:rsidRDefault="0051449D" w:rsidP="0051449D"/>
        </w:tc>
        <w:tc>
          <w:tcPr>
            <w:tcW w:w="450" w:type="dxa"/>
            <w:shd w:val="clear" w:color="auto" w:fill="auto"/>
          </w:tcPr>
          <w:p w14:paraId="6DC391A4" w14:textId="77777777" w:rsidR="0051449D" w:rsidRDefault="0051449D" w:rsidP="0051449D"/>
        </w:tc>
        <w:tc>
          <w:tcPr>
            <w:tcW w:w="450" w:type="dxa"/>
            <w:shd w:val="clear" w:color="auto" w:fill="auto"/>
          </w:tcPr>
          <w:p w14:paraId="02B72151" w14:textId="77777777" w:rsidR="0051449D" w:rsidRDefault="0051449D" w:rsidP="0051449D"/>
        </w:tc>
        <w:tc>
          <w:tcPr>
            <w:tcW w:w="450" w:type="dxa"/>
            <w:shd w:val="clear" w:color="auto" w:fill="auto"/>
          </w:tcPr>
          <w:p w14:paraId="4685C0B8" w14:textId="77777777" w:rsidR="0051449D" w:rsidRDefault="0051449D" w:rsidP="0051449D"/>
        </w:tc>
        <w:tc>
          <w:tcPr>
            <w:tcW w:w="450" w:type="dxa"/>
            <w:shd w:val="clear" w:color="auto" w:fill="auto"/>
          </w:tcPr>
          <w:p w14:paraId="143F37B4" w14:textId="77777777" w:rsidR="0051449D" w:rsidRDefault="0051449D" w:rsidP="0051449D"/>
        </w:tc>
        <w:tc>
          <w:tcPr>
            <w:tcW w:w="450" w:type="dxa"/>
          </w:tcPr>
          <w:p w14:paraId="5848AB3D" w14:textId="77777777" w:rsidR="0051449D" w:rsidRDefault="0051449D" w:rsidP="0051449D"/>
        </w:tc>
        <w:tc>
          <w:tcPr>
            <w:tcW w:w="450" w:type="dxa"/>
            <w:shd w:val="clear" w:color="auto" w:fill="auto"/>
          </w:tcPr>
          <w:p w14:paraId="76DE1B7F" w14:textId="77777777" w:rsidR="0051449D" w:rsidRDefault="0051449D" w:rsidP="0051449D"/>
        </w:tc>
        <w:tc>
          <w:tcPr>
            <w:tcW w:w="450" w:type="dxa"/>
            <w:shd w:val="clear" w:color="auto" w:fill="auto"/>
          </w:tcPr>
          <w:p w14:paraId="41D1DD42" w14:textId="77777777" w:rsidR="0051449D" w:rsidRDefault="0051449D" w:rsidP="0051449D"/>
        </w:tc>
      </w:tr>
      <w:tr w:rsidR="0051449D" w:rsidRPr="002162DC" w14:paraId="3038792C" w14:textId="77777777" w:rsidTr="00363BC7">
        <w:trPr>
          <w:cantSplit/>
          <w:trHeight w:val="288"/>
        </w:trPr>
        <w:tc>
          <w:tcPr>
            <w:tcW w:w="7920" w:type="dxa"/>
            <w:shd w:val="clear" w:color="auto" w:fill="auto"/>
          </w:tcPr>
          <w:p w14:paraId="543B4849"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lastRenderedPageBreak/>
              <w:t xml:space="preserve">5.12 </w:t>
            </w:r>
            <w:r w:rsidRPr="0004220B">
              <w:rPr>
                <w:rFonts w:ascii="Calibri" w:hAnsi="Calibri" w:cs="Calibri"/>
              </w:rPr>
              <w:t>Use multiple sources of data, including functional vision, learning media, assistive technology assessment/evaluation data, clinical low vision evaluation data, and formal and informal literacy assessment/evaluation, to determine appropriate learning and literacy media (braille, print, or combination of both) and needed assistive technology, such as video magnification tools, recorded/digital books, and synthesized speech software settings, across a full range of learners.</w:t>
            </w:r>
          </w:p>
        </w:tc>
        <w:tc>
          <w:tcPr>
            <w:tcW w:w="436" w:type="dxa"/>
            <w:shd w:val="clear" w:color="auto" w:fill="auto"/>
          </w:tcPr>
          <w:p w14:paraId="0150FC1A" w14:textId="77777777" w:rsidR="0051449D" w:rsidRDefault="0051449D" w:rsidP="0051449D"/>
        </w:tc>
        <w:tc>
          <w:tcPr>
            <w:tcW w:w="450" w:type="dxa"/>
            <w:shd w:val="clear" w:color="auto" w:fill="auto"/>
          </w:tcPr>
          <w:p w14:paraId="1AE43449" w14:textId="77777777" w:rsidR="0051449D" w:rsidRDefault="0051449D" w:rsidP="0051449D"/>
        </w:tc>
        <w:tc>
          <w:tcPr>
            <w:tcW w:w="450" w:type="dxa"/>
            <w:shd w:val="clear" w:color="auto" w:fill="auto"/>
          </w:tcPr>
          <w:p w14:paraId="3FB688E5" w14:textId="77777777" w:rsidR="0051449D" w:rsidRDefault="0051449D" w:rsidP="0051449D"/>
        </w:tc>
        <w:tc>
          <w:tcPr>
            <w:tcW w:w="450" w:type="dxa"/>
            <w:shd w:val="clear" w:color="auto" w:fill="auto"/>
          </w:tcPr>
          <w:p w14:paraId="58AE9D42" w14:textId="77777777" w:rsidR="0051449D" w:rsidRDefault="0051449D" w:rsidP="0051449D"/>
        </w:tc>
        <w:tc>
          <w:tcPr>
            <w:tcW w:w="450" w:type="dxa"/>
            <w:shd w:val="clear" w:color="auto" w:fill="auto"/>
          </w:tcPr>
          <w:p w14:paraId="3DD3C9E3" w14:textId="77777777" w:rsidR="0051449D" w:rsidRDefault="0051449D" w:rsidP="0051449D"/>
        </w:tc>
        <w:tc>
          <w:tcPr>
            <w:tcW w:w="450" w:type="dxa"/>
            <w:shd w:val="clear" w:color="auto" w:fill="auto"/>
          </w:tcPr>
          <w:p w14:paraId="00F4EC4D" w14:textId="77777777" w:rsidR="0051449D" w:rsidRDefault="0051449D" w:rsidP="0051449D"/>
        </w:tc>
        <w:tc>
          <w:tcPr>
            <w:tcW w:w="450" w:type="dxa"/>
            <w:shd w:val="clear" w:color="auto" w:fill="auto"/>
          </w:tcPr>
          <w:p w14:paraId="4F19E97D" w14:textId="77777777" w:rsidR="0051449D" w:rsidRDefault="0051449D" w:rsidP="0051449D"/>
        </w:tc>
        <w:tc>
          <w:tcPr>
            <w:tcW w:w="450" w:type="dxa"/>
            <w:shd w:val="clear" w:color="auto" w:fill="auto"/>
          </w:tcPr>
          <w:p w14:paraId="301F3E00" w14:textId="77777777" w:rsidR="0051449D" w:rsidRDefault="0051449D" w:rsidP="0051449D"/>
        </w:tc>
        <w:tc>
          <w:tcPr>
            <w:tcW w:w="450" w:type="dxa"/>
            <w:shd w:val="clear" w:color="auto" w:fill="auto"/>
          </w:tcPr>
          <w:p w14:paraId="399A3FEC" w14:textId="77777777" w:rsidR="0051449D" w:rsidRDefault="0051449D" w:rsidP="0051449D"/>
        </w:tc>
        <w:tc>
          <w:tcPr>
            <w:tcW w:w="450" w:type="dxa"/>
            <w:shd w:val="clear" w:color="auto" w:fill="auto"/>
          </w:tcPr>
          <w:p w14:paraId="6D9303DE" w14:textId="77777777" w:rsidR="0051449D" w:rsidRDefault="0051449D" w:rsidP="0051449D"/>
        </w:tc>
        <w:tc>
          <w:tcPr>
            <w:tcW w:w="450" w:type="dxa"/>
            <w:shd w:val="clear" w:color="auto" w:fill="auto"/>
          </w:tcPr>
          <w:p w14:paraId="3C085243" w14:textId="77777777" w:rsidR="0051449D" w:rsidRDefault="0051449D" w:rsidP="0051449D"/>
        </w:tc>
        <w:tc>
          <w:tcPr>
            <w:tcW w:w="450" w:type="dxa"/>
            <w:shd w:val="clear" w:color="auto" w:fill="auto"/>
          </w:tcPr>
          <w:p w14:paraId="26489C7F" w14:textId="77777777" w:rsidR="0051449D" w:rsidRDefault="0051449D" w:rsidP="0051449D"/>
        </w:tc>
        <w:tc>
          <w:tcPr>
            <w:tcW w:w="450" w:type="dxa"/>
          </w:tcPr>
          <w:p w14:paraId="4AA88AE7" w14:textId="77777777" w:rsidR="0051449D" w:rsidRDefault="0051449D" w:rsidP="0051449D"/>
        </w:tc>
        <w:tc>
          <w:tcPr>
            <w:tcW w:w="450" w:type="dxa"/>
            <w:shd w:val="clear" w:color="auto" w:fill="auto"/>
          </w:tcPr>
          <w:p w14:paraId="3EE5A6CB" w14:textId="77777777" w:rsidR="0051449D" w:rsidRDefault="0051449D" w:rsidP="0051449D"/>
        </w:tc>
        <w:tc>
          <w:tcPr>
            <w:tcW w:w="450" w:type="dxa"/>
            <w:shd w:val="clear" w:color="auto" w:fill="auto"/>
          </w:tcPr>
          <w:p w14:paraId="0B3CA2A6" w14:textId="77777777" w:rsidR="0051449D" w:rsidRDefault="0051449D" w:rsidP="0051449D"/>
        </w:tc>
      </w:tr>
      <w:tr w:rsidR="0051449D" w:rsidRPr="002162DC" w14:paraId="1251701A" w14:textId="77777777" w:rsidTr="00363BC7">
        <w:trPr>
          <w:cantSplit/>
          <w:trHeight w:val="288"/>
        </w:trPr>
        <w:tc>
          <w:tcPr>
            <w:tcW w:w="7920" w:type="dxa"/>
            <w:shd w:val="clear" w:color="auto" w:fill="auto"/>
          </w:tcPr>
          <w:p w14:paraId="018D4FAD"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5.13 </w:t>
            </w:r>
            <w:r w:rsidRPr="0004220B">
              <w:rPr>
                <w:rFonts w:ascii="Calibri" w:hAnsi="Calibri" w:cs="Calibri"/>
              </w:rPr>
              <w:t>Interpret assessment/evaluation results to determine individual needs to support acquisition of skills in both the general and expanded core curriculum, and interpret how a visual impairment may impact behavior.</w:t>
            </w:r>
          </w:p>
        </w:tc>
        <w:tc>
          <w:tcPr>
            <w:tcW w:w="436" w:type="dxa"/>
            <w:shd w:val="clear" w:color="auto" w:fill="auto"/>
          </w:tcPr>
          <w:p w14:paraId="2536464A" w14:textId="77777777" w:rsidR="0051449D" w:rsidRDefault="0051449D" w:rsidP="0051449D"/>
        </w:tc>
        <w:tc>
          <w:tcPr>
            <w:tcW w:w="450" w:type="dxa"/>
            <w:shd w:val="clear" w:color="auto" w:fill="auto"/>
          </w:tcPr>
          <w:p w14:paraId="2E333F54" w14:textId="77777777" w:rsidR="0051449D" w:rsidRDefault="0051449D" w:rsidP="0051449D"/>
        </w:tc>
        <w:tc>
          <w:tcPr>
            <w:tcW w:w="450" w:type="dxa"/>
            <w:shd w:val="clear" w:color="auto" w:fill="auto"/>
          </w:tcPr>
          <w:p w14:paraId="7F115290" w14:textId="77777777" w:rsidR="0051449D" w:rsidRDefault="0051449D" w:rsidP="0051449D"/>
        </w:tc>
        <w:tc>
          <w:tcPr>
            <w:tcW w:w="450" w:type="dxa"/>
            <w:shd w:val="clear" w:color="auto" w:fill="auto"/>
          </w:tcPr>
          <w:p w14:paraId="56996D16" w14:textId="77777777" w:rsidR="0051449D" w:rsidRDefault="0051449D" w:rsidP="0051449D"/>
        </w:tc>
        <w:tc>
          <w:tcPr>
            <w:tcW w:w="450" w:type="dxa"/>
            <w:shd w:val="clear" w:color="auto" w:fill="auto"/>
          </w:tcPr>
          <w:p w14:paraId="56FAD682" w14:textId="77777777" w:rsidR="0051449D" w:rsidRDefault="0051449D" w:rsidP="0051449D"/>
        </w:tc>
        <w:tc>
          <w:tcPr>
            <w:tcW w:w="450" w:type="dxa"/>
            <w:shd w:val="clear" w:color="auto" w:fill="auto"/>
          </w:tcPr>
          <w:p w14:paraId="70041A2E" w14:textId="77777777" w:rsidR="0051449D" w:rsidRDefault="0051449D" w:rsidP="0051449D"/>
        </w:tc>
        <w:tc>
          <w:tcPr>
            <w:tcW w:w="450" w:type="dxa"/>
            <w:shd w:val="clear" w:color="auto" w:fill="auto"/>
          </w:tcPr>
          <w:p w14:paraId="686D588F" w14:textId="77777777" w:rsidR="0051449D" w:rsidRDefault="0051449D" w:rsidP="0051449D"/>
        </w:tc>
        <w:tc>
          <w:tcPr>
            <w:tcW w:w="450" w:type="dxa"/>
            <w:shd w:val="clear" w:color="auto" w:fill="auto"/>
          </w:tcPr>
          <w:p w14:paraId="45EB5DE9" w14:textId="77777777" w:rsidR="0051449D" w:rsidRDefault="0051449D" w:rsidP="0051449D"/>
        </w:tc>
        <w:tc>
          <w:tcPr>
            <w:tcW w:w="450" w:type="dxa"/>
            <w:shd w:val="clear" w:color="auto" w:fill="auto"/>
          </w:tcPr>
          <w:p w14:paraId="717E8610" w14:textId="77777777" w:rsidR="0051449D" w:rsidRDefault="0051449D" w:rsidP="0051449D"/>
        </w:tc>
        <w:tc>
          <w:tcPr>
            <w:tcW w:w="450" w:type="dxa"/>
            <w:shd w:val="clear" w:color="auto" w:fill="auto"/>
          </w:tcPr>
          <w:p w14:paraId="1DEA0C86" w14:textId="77777777" w:rsidR="0051449D" w:rsidRDefault="0051449D" w:rsidP="0051449D"/>
        </w:tc>
        <w:tc>
          <w:tcPr>
            <w:tcW w:w="450" w:type="dxa"/>
            <w:shd w:val="clear" w:color="auto" w:fill="auto"/>
          </w:tcPr>
          <w:p w14:paraId="36EF3C22" w14:textId="77777777" w:rsidR="0051449D" w:rsidRDefault="0051449D" w:rsidP="0051449D"/>
        </w:tc>
        <w:tc>
          <w:tcPr>
            <w:tcW w:w="450" w:type="dxa"/>
            <w:shd w:val="clear" w:color="auto" w:fill="auto"/>
          </w:tcPr>
          <w:p w14:paraId="12E2BAD2" w14:textId="77777777" w:rsidR="0051449D" w:rsidRDefault="0051449D" w:rsidP="0051449D"/>
        </w:tc>
        <w:tc>
          <w:tcPr>
            <w:tcW w:w="450" w:type="dxa"/>
          </w:tcPr>
          <w:p w14:paraId="1F25D54B" w14:textId="77777777" w:rsidR="0051449D" w:rsidRDefault="0051449D" w:rsidP="0051449D"/>
        </w:tc>
        <w:tc>
          <w:tcPr>
            <w:tcW w:w="450" w:type="dxa"/>
            <w:shd w:val="clear" w:color="auto" w:fill="auto"/>
          </w:tcPr>
          <w:p w14:paraId="09747145" w14:textId="77777777" w:rsidR="0051449D" w:rsidRDefault="0051449D" w:rsidP="0051449D"/>
        </w:tc>
        <w:tc>
          <w:tcPr>
            <w:tcW w:w="450" w:type="dxa"/>
            <w:shd w:val="clear" w:color="auto" w:fill="auto"/>
          </w:tcPr>
          <w:p w14:paraId="532A216F" w14:textId="77777777" w:rsidR="0051449D" w:rsidRDefault="0051449D" w:rsidP="0051449D"/>
        </w:tc>
      </w:tr>
      <w:tr w:rsidR="0051449D" w:rsidRPr="002162DC" w14:paraId="0E5B70B0" w14:textId="77777777" w:rsidTr="00363BC7">
        <w:trPr>
          <w:cantSplit/>
          <w:trHeight w:val="288"/>
        </w:trPr>
        <w:tc>
          <w:tcPr>
            <w:tcW w:w="7920" w:type="dxa"/>
            <w:shd w:val="clear" w:color="auto" w:fill="auto"/>
          </w:tcPr>
          <w:p w14:paraId="59464194"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5.14 </w:t>
            </w:r>
            <w:r w:rsidRPr="0004220B">
              <w:rPr>
                <w:rFonts w:ascii="Calibri" w:hAnsi="Calibri" w:cs="Calibri"/>
              </w:rPr>
              <w:t>Identify and advocate for reasonable accommodations and modifications for standardized assessments/evaluations.</w:t>
            </w:r>
          </w:p>
        </w:tc>
        <w:tc>
          <w:tcPr>
            <w:tcW w:w="436" w:type="dxa"/>
            <w:shd w:val="clear" w:color="auto" w:fill="auto"/>
          </w:tcPr>
          <w:p w14:paraId="774EA414" w14:textId="77777777" w:rsidR="0051449D" w:rsidRDefault="0051449D" w:rsidP="0051449D"/>
        </w:tc>
        <w:tc>
          <w:tcPr>
            <w:tcW w:w="450" w:type="dxa"/>
            <w:shd w:val="clear" w:color="auto" w:fill="auto"/>
          </w:tcPr>
          <w:p w14:paraId="1EF980E3" w14:textId="77777777" w:rsidR="0051449D" w:rsidRDefault="0051449D" w:rsidP="0051449D"/>
        </w:tc>
        <w:tc>
          <w:tcPr>
            <w:tcW w:w="450" w:type="dxa"/>
            <w:shd w:val="clear" w:color="auto" w:fill="auto"/>
          </w:tcPr>
          <w:p w14:paraId="64D25469" w14:textId="77777777" w:rsidR="0051449D" w:rsidRDefault="0051449D" w:rsidP="0051449D"/>
        </w:tc>
        <w:tc>
          <w:tcPr>
            <w:tcW w:w="450" w:type="dxa"/>
            <w:shd w:val="clear" w:color="auto" w:fill="auto"/>
          </w:tcPr>
          <w:p w14:paraId="73FD3913" w14:textId="77777777" w:rsidR="0051449D" w:rsidRDefault="0051449D" w:rsidP="0051449D"/>
        </w:tc>
        <w:tc>
          <w:tcPr>
            <w:tcW w:w="450" w:type="dxa"/>
            <w:shd w:val="clear" w:color="auto" w:fill="auto"/>
          </w:tcPr>
          <w:p w14:paraId="5483948C" w14:textId="77777777" w:rsidR="0051449D" w:rsidRDefault="0051449D" w:rsidP="0051449D"/>
        </w:tc>
        <w:tc>
          <w:tcPr>
            <w:tcW w:w="450" w:type="dxa"/>
            <w:shd w:val="clear" w:color="auto" w:fill="auto"/>
          </w:tcPr>
          <w:p w14:paraId="56E6A86F" w14:textId="77777777" w:rsidR="0051449D" w:rsidRDefault="0051449D" w:rsidP="0051449D"/>
        </w:tc>
        <w:tc>
          <w:tcPr>
            <w:tcW w:w="450" w:type="dxa"/>
            <w:shd w:val="clear" w:color="auto" w:fill="auto"/>
          </w:tcPr>
          <w:p w14:paraId="69D8818A" w14:textId="77777777" w:rsidR="0051449D" w:rsidRDefault="0051449D" w:rsidP="0051449D"/>
        </w:tc>
        <w:tc>
          <w:tcPr>
            <w:tcW w:w="450" w:type="dxa"/>
            <w:shd w:val="clear" w:color="auto" w:fill="auto"/>
          </w:tcPr>
          <w:p w14:paraId="31EE7575" w14:textId="77777777" w:rsidR="0051449D" w:rsidRDefault="0051449D" w:rsidP="0051449D"/>
        </w:tc>
        <w:tc>
          <w:tcPr>
            <w:tcW w:w="450" w:type="dxa"/>
            <w:shd w:val="clear" w:color="auto" w:fill="auto"/>
          </w:tcPr>
          <w:p w14:paraId="241CD9AE" w14:textId="77777777" w:rsidR="0051449D" w:rsidRDefault="0051449D" w:rsidP="0051449D"/>
        </w:tc>
        <w:tc>
          <w:tcPr>
            <w:tcW w:w="450" w:type="dxa"/>
            <w:shd w:val="clear" w:color="auto" w:fill="auto"/>
          </w:tcPr>
          <w:p w14:paraId="01D7A954" w14:textId="77777777" w:rsidR="0051449D" w:rsidRDefault="0051449D" w:rsidP="0051449D"/>
        </w:tc>
        <w:tc>
          <w:tcPr>
            <w:tcW w:w="450" w:type="dxa"/>
            <w:shd w:val="clear" w:color="auto" w:fill="auto"/>
          </w:tcPr>
          <w:p w14:paraId="4987A912" w14:textId="77777777" w:rsidR="0051449D" w:rsidRDefault="0051449D" w:rsidP="0051449D"/>
        </w:tc>
        <w:tc>
          <w:tcPr>
            <w:tcW w:w="450" w:type="dxa"/>
            <w:shd w:val="clear" w:color="auto" w:fill="auto"/>
          </w:tcPr>
          <w:p w14:paraId="746E0229" w14:textId="77777777" w:rsidR="0051449D" w:rsidRDefault="0051449D" w:rsidP="0051449D"/>
        </w:tc>
        <w:tc>
          <w:tcPr>
            <w:tcW w:w="450" w:type="dxa"/>
          </w:tcPr>
          <w:p w14:paraId="3B55E1F2" w14:textId="77777777" w:rsidR="0051449D" w:rsidRDefault="0051449D" w:rsidP="0051449D"/>
        </w:tc>
        <w:tc>
          <w:tcPr>
            <w:tcW w:w="450" w:type="dxa"/>
            <w:shd w:val="clear" w:color="auto" w:fill="auto"/>
          </w:tcPr>
          <w:p w14:paraId="68C9CEEA" w14:textId="77777777" w:rsidR="0051449D" w:rsidRDefault="0051449D" w:rsidP="0051449D"/>
        </w:tc>
        <w:tc>
          <w:tcPr>
            <w:tcW w:w="450" w:type="dxa"/>
            <w:shd w:val="clear" w:color="auto" w:fill="auto"/>
          </w:tcPr>
          <w:p w14:paraId="2113C439" w14:textId="77777777" w:rsidR="0051449D" w:rsidRDefault="0051449D" w:rsidP="0051449D"/>
        </w:tc>
      </w:tr>
      <w:tr w:rsidR="0051449D" w:rsidRPr="002162DC" w14:paraId="09C14E18" w14:textId="77777777" w:rsidTr="00363BC7">
        <w:trPr>
          <w:cantSplit/>
          <w:trHeight w:val="288"/>
        </w:trPr>
        <w:tc>
          <w:tcPr>
            <w:tcW w:w="7920" w:type="dxa"/>
            <w:shd w:val="clear" w:color="auto" w:fill="auto"/>
          </w:tcPr>
          <w:p w14:paraId="64FEC955"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5.15 </w:t>
            </w:r>
            <w:r w:rsidRPr="0004220B">
              <w:rPr>
                <w:rFonts w:ascii="Calibri" w:hAnsi="Calibri" w:cs="Calibri"/>
              </w:rPr>
              <w:t>Communicate ocular and cerebral visual impairment needs specific to assessment/evaluation data accurately to the educational team, including families, in comprehensive assessment/evaluation reports that address limitations of standard scores and non-standard data.</w:t>
            </w:r>
          </w:p>
        </w:tc>
        <w:tc>
          <w:tcPr>
            <w:tcW w:w="436" w:type="dxa"/>
            <w:shd w:val="clear" w:color="auto" w:fill="auto"/>
          </w:tcPr>
          <w:p w14:paraId="1D7EA0F7" w14:textId="77777777" w:rsidR="0051449D" w:rsidRDefault="0051449D" w:rsidP="0051449D"/>
        </w:tc>
        <w:tc>
          <w:tcPr>
            <w:tcW w:w="450" w:type="dxa"/>
            <w:shd w:val="clear" w:color="auto" w:fill="auto"/>
          </w:tcPr>
          <w:p w14:paraId="1DF1EA77" w14:textId="77777777" w:rsidR="0051449D" w:rsidRDefault="0051449D" w:rsidP="0051449D"/>
        </w:tc>
        <w:tc>
          <w:tcPr>
            <w:tcW w:w="450" w:type="dxa"/>
            <w:shd w:val="clear" w:color="auto" w:fill="auto"/>
          </w:tcPr>
          <w:p w14:paraId="64BC9CB0" w14:textId="77777777" w:rsidR="0051449D" w:rsidRDefault="0051449D" w:rsidP="0051449D"/>
        </w:tc>
        <w:tc>
          <w:tcPr>
            <w:tcW w:w="450" w:type="dxa"/>
            <w:shd w:val="clear" w:color="auto" w:fill="auto"/>
          </w:tcPr>
          <w:p w14:paraId="32D3F463" w14:textId="77777777" w:rsidR="0051449D" w:rsidRDefault="0051449D" w:rsidP="0051449D"/>
        </w:tc>
        <w:tc>
          <w:tcPr>
            <w:tcW w:w="450" w:type="dxa"/>
            <w:shd w:val="clear" w:color="auto" w:fill="auto"/>
          </w:tcPr>
          <w:p w14:paraId="08535BC0" w14:textId="77777777" w:rsidR="0051449D" w:rsidRDefault="0051449D" w:rsidP="0051449D"/>
        </w:tc>
        <w:tc>
          <w:tcPr>
            <w:tcW w:w="450" w:type="dxa"/>
            <w:shd w:val="clear" w:color="auto" w:fill="auto"/>
          </w:tcPr>
          <w:p w14:paraId="00F389CE" w14:textId="77777777" w:rsidR="0051449D" w:rsidRDefault="0051449D" w:rsidP="0051449D"/>
        </w:tc>
        <w:tc>
          <w:tcPr>
            <w:tcW w:w="450" w:type="dxa"/>
            <w:shd w:val="clear" w:color="auto" w:fill="auto"/>
          </w:tcPr>
          <w:p w14:paraId="19FA4807" w14:textId="77777777" w:rsidR="0051449D" w:rsidRDefault="0051449D" w:rsidP="0051449D"/>
        </w:tc>
        <w:tc>
          <w:tcPr>
            <w:tcW w:w="450" w:type="dxa"/>
            <w:shd w:val="clear" w:color="auto" w:fill="auto"/>
          </w:tcPr>
          <w:p w14:paraId="31AA041F" w14:textId="77777777" w:rsidR="0051449D" w:rsidRDefault="0051449D" w:rsidP="0051449D"/>
        </w:tc>
        <w:tc>
          <w:tcPr>
            <w:tcW w:w="450" w:type="dxa"/>
            <w:shd w:val="clear" w:color="auto" w:fill="auto"/>
          </w:tcPr>
          <w:p w14:paraId="626CD47E" w14:textId="77777777" w:rsidR="0051449D" w:rsidRDefault="0051449D" w:rsidP="0051449D"/>
        </w:tc>
        <w:tc>
          <w:tcPr>
            <w:tcW w:w="450" w:type="dxa"/>
            <w:shd w:val="clear" w:color="auto" w:fill="auto"/>
          </w:tcPr>
          <w:p w14:paraId="0420C2F3" w14:textId="77777777" w:rsidR="0051449D" w:rsidRDefault="0051449D" w:rsidP="0051449D"/>
        </w:tc>
        <w:tc>
          <w:tcPr>
            <w:tcW w:w="450" w:type="dxa"/>
            <w:shd w:val="clear" w:color="auto" w:fill="auto"/>
          </w:tcPr>
          <w:p w14:paraId="77E3A5E9" w14:textId="77777777" w:rsidR="0051449D" w:rsidRDefault="0051449D" w:rsidP="0051449D"/>
        </w:tc>
        <w:tc>
          <w:tcPr>
            <w:tcW w:w="450" w:type="dxa"/>
            <w:shd w:val="clear" w:color="auto" w:fill="auto"/>
          </w:tcPr>
          <w:p w14:paraId="7360E057" w14:textId="77777777" w:rsidR="0051449D" w:rsidRDefault="0051449D" w:rsidP="0051449D"/>
        </w:tc>
        <w:tc>
          <w:tcPr>
            <w:tcW w:w="450" w:type="dxa"/>
          </w:tcPr>
          <w:p w14:paraId="668B5DD1" w14:textId="77777777" w:rsidR="0051449D" w:rsidRDefault="0051449D" w:rsidP="0051449D"/>
        </w:tc>
        <w:tc>
          <w:tcPr>
            <w:tcW w:w="450" w:type="dxa"/>
            <w:shd w:val="clear" w:color="auto" w:fill="auto"/>
          </w:tcPr>
          <w:p w14:paraId="0B9B10A4" w14:textId="77777777" w:rsidR="0051449D" w:rsidRDefault="0051449D" w:rsidP="0051449D"/>
        </w:tc>
        <w:tc>
          <w:tcPr>
            <w:tcW w:w="450" w:type="dxa"/>
            <w:shd w:val="clear" w:color="auto" w:fill="auto"/>
          </w:tcPr>
          <w:p w14:paraId="56DA24C4" w14:textId="77777777" w:rsidR="0051449D" w:rsidRDefault="0051449D" w:rsidP="0051449D"/>
        </w:tc>
      </w:tr>
      <w:tr w:rsidR="0051449D" w:rsidRPr="002162DC" w14:paraId="50328B24" w14:textId="77777777" w:rsidTr="00363BC7">
        <w:trPr>
          <w:cantSplit/>
          <w:trHeight w:val="288"/>
        </w:trPr>
        <w:tc>
          <w:tcPr>
            <w:tcW w:w="7920" w:type="dxa"/>
            <w:shd w:val="clear" w:color="auto" w:fill="auto"/>
          </w:tcPr>
          <w:p w14:paraId="57DDAEDB"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5.16 </w:t>
            </w:r>
            <w:r w:rsidRPr="0004220B">
              <w:rPr>
                <w:rFonts w:ascii="Calibri" w:hAnsi="Calibri" w:cs="Calibri"/>
              </w:rPr>
              <w:t>Assess unique educational needs of individuals who are visually impaired who are English language learners and/or who are from culturally or linguistically diverse backgrounds.</w:t>
            </w:r>
          </w:p>
        </w:tc>
        <w:tc>
          <w:tcPr>
            <w:tcW w:w="436" w:type="dxa"/>
            <w:shd w:val="clear" w:color="auto" w:fill="auto"/>
          </w:tcPr>
          <w:p w14:paraId="6E89F3FA" w14:textId="77777777" w:rsidR="0051449D" w:rsidRDefault="0051449D" w:rsidP="0051449D"/>
        </w:tc>
        <w:tc>
          <w:tcPr>
            <w:tcW w:w="450" w:type="dxa"/>
            <w:shd w:val="clear" w:color="auto" w:fill="auto"/>
          </w:tcPr>
          <w:p w14:paraId="3D61B7A7" w14:textId="77777777" w:rsidR="0051449D" w:rsidRDefault="0051449D" w:rsidP="0051449D"/>
        </w:tc>
        <w:tc>
          <w:tcPr>
            <w:tcW w:w="450" w:type="dxa"/>
            <w:shd w:val="clear" w:color="auto" w:fill="auto"/>
          </w:tcPr>
          <w:p w14:paraId="68CF68FE" w14:textId="77777777" w:rsidR="0051449D" w:rsidRDefault="0051449D" w:rsidP="0051449D"/>
        </w:tc>
        <w:tc>
          <w:tcPr>
            <w:tcW w:w="450" w:type="dxa"/>
            <w:shd w:val="clear" w:color="auto" w:fill="auto"/>
          </w:tcPr>
          <w:p w14:paraId="77FBC49E" w14:textId="77777777" w:rsidR="0051449D" w:rsidRDefault="0051449D" w:rsidP="0051449D"/>
        </w:tc>
        <w:tc>
          <w:tcPr>
            <w:tcW w:w="450" w:type="dxa"/>
            <w:shd w:val="clear" w:color="auto" w:fill="auto"/>
          </w:tcPr>
          <w:p w14:paraId="10B2D444" w14:textId="77777777" w:rsidR="0051449D" w:rsidRDefault="0051449D" w:rsidP="0051449D"/>
        </w:tc>
        <w:tc>
          <w:tcPr>
            <w:tcW w:w="450" w:type="dxa"/>
            <w:shd w:val="clear" w:color="auto" w:fill="auto"/>
          </w:tcPr>
          <w:p w14:paraId="3785F9B7" w14:textId="77777777" w:rsidR="0051449D" w:rsidRDefault="0051449D" w:rsidP="0051449D"/>
        </w:tc>
        <w:tc>
          <w:tcPr>
            <w:tcW w:w="450" w:type="dxa"/>
            <w:shd w:val="clear" w:color="auto" w:fill="auto"/>
          </w:tcPr>
          <w:p w14:paraId="29C9A01F" w14:textId="77777777" w:rsidR="0051449D" w:rsidRDefault="0051449D" w:rsidP="0051449D"/>
        </w:tc>
        <w:tc>
          <w:tcPr>
            <w:tcW w:w="450" w:type="dxa"/>
            <w:shd w:val="clear" w:color="auto" w:fill="auto"/>
          </w:tcPr>
          <w:p w14:paraId="37109968" w14:textId="77777777" w:rsidR="0051449D" w:rsidRDefault="0051449D" w:rsidP="0051449D"/>
        </w:tc>
        <w:tc>
          <w:tcPr>
            <w:tcW w:w="450" w:type="dxa"/>
            <w:shd w:val="clear" w:color="auto" w:fill="auto"/>
          </w:tcPr>
          <w:p w14:paraId="12DA03F3" w14:textId="77777777" w:rsidR="0051449D" w:rsidRDefault="0051449D" w:rsidP="0051449D"/>
        </w:tc>
        <w:tc>
          <w:tcPr>
            <w:tcW w:w="450" w:type="dxa"/>
            <w:shd w:val="clear" w:color="auto" w:fill="auto"/>
          </w:tcPr>
          <w:p w14:paraId="50D63A99" w14:textId="77777777" w:rsidR="0051449D" w:rsidRDefault="0051449D" w:rsidP="0051449D"/>
        </w:tc>
        <w:tc>
          <w:tcPr>
            <w:tcW w:w="450" w:type="dxa"/>
            <w:shd w:val="clear" w:color="auto" w:fill="auto"/>
          </w:tcPr>
          <w:p w14:paraId="4592D7B3" w14:textId="77777777" w:rsidR="0051449D" w:rsidRDefault="0051449D" w:rsidP="0051449D"/>
        </w:tc>
        <w:tc>
          <w:tcPr>
            <w:tcW w:w="450" w:type="dxa"/>
            <w:shd w:val="clear" w:color="auto" w:fill="auto"/>
          </w:tcPr>
          <w:p w14:paraId="2D69B8E2" w14:textId="77777777" w:rsidR="0051449D" w:rsidRDefault="0051449D" w:rsidP="0051449D"/>
        </w:tc>
        <w:tc>
          <w:tcPr>
            <w:tcW w:w="450" w:type="dxa"/>
          </w:tcPr>
          <w:p w14:paraId="4BE67B2F" w14:textId="77777777" w:rsidR="0051449D" w:rsidRDefault="0051449D" w:rsidP="0051449D"/>
        </w:tc>
        <w:tc>
          <w:tcPr>
            <w:tcW w:w="450" w:type="dxa"/>
            <w:shd w:val="clear" w:color="auto" w:fill="auto"/>
          </w:tcPr>
          <w:p w14:paraId="6410A60B" w14:textId="77777777" w:rsidR="0051449D" w:rsidRDefault="0051449D" w:rsidP="0051449D"/>
        </w:tc>
        <w:tc>
          <w:tcPr>
            <w:tcW w:w="450" w:type="dxa"/>
            <w:shd w:val="clear" w:color="auto" w:fill="auto"/>
          </w:tcPr>
          <w:p w14:paraId="6DBEEA61" w14:textId="77777777" w:rsidR="0051449D" w:rsidRDefault="0051449D" w:rsidP="0051449D"/>
        </w:tc>
      </w:tr>
      <w:tr w:rsidR="0051449D" w:rsidRPr="002162DC" w14:paraId="07D6B5E1" w14:textId="77777777" w:rsidTr="00363BC7">
        <w:trPr>
          <w:cantSplit/>
          <w:trHeight w:val="288"/>
        </w:trPr>
        <w:tc>
          <w:tcPr>
            <w:tcW w:w="7920" w:type="dxa"/>
            <w:shd w:val="clear" w:color="auto" w:fill="auto"/>
          </w:tcPr>
          <w:p w14:paraId="3E10C051"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5.17 </w:t>
            </w:r>
            <w:r w:rsidRPr="0004220B">
              <w:rPr>
                <w:rFonts w:ascii="Calibri" w:hAnsi="Calibri" w:cs="Calibri"/>
              </w:rPr>
              <w:t>Demonstrate knowledge of second language development and the distinction between language disorders, disabilities, and language differences.</w:t>
            </w:r>
          </w:p>
        </w:tc>
        <w:tc>
          <w:tcPr>
            <w:tcW w:w="436" w:type="dxa"/>
            <w:shd w:val="clear" w:color="auto" w:fill="auto"/>
          </w:tcPr>
          <w:p w14:paraId="23AEADE8" w14:textId="77777777" w:rsidR="0051449D" w:rsidRDefault="0051449D" w:rsidP="0051449D"/>
        </w:tc>
        <w:tc>
          <w:tcPr>
            <w:tcW w:w="450" w:type="dxa"/>
            <w:shd w:val="clear" w:color="auto" w:fill="auto"/>
          </w:tcPr>
          <w:p w14:paraId="7F5265E2" w14:textId="77777777" w:rsidR="0051449D" w:rsidRDefault="0051449D" w:rsidP="0051449D"/>
        </w:tc>
        <w:tc>
          <w:tcPr>
            <w:tcW w:w="450" w:type="dxa"/>
            <w:shd w:val="clear" w:color="auto" w:fill="auto"/>
          </w:tcPr>
          <w:p w14:paraId="171B8FAE" w14:textId="77777777" w:rsidR="0051449D" w:rsidRDefault="0051449D" w:rsidP="0051449D"/>
        </w:tc>
        <w:tc>
          <w:tcPr>
            <w:tcW w:w="450" w:type="dxa"/>
            <w:shd w:val="clear" w:color="auto" w:fill="auto"/>
          </w:tcPr>
          <w:p w14:paraId="1763D45D" w14:textId="77777777" w:rsidR="0051449D" w:rsidRDefault="0051449D" w:rsidP="0051449D"/>
        </w:tc>
        <w:tc>
          <w:tcPr>
            <w:tcW w:w="450" w:type="dxa"/>
            <w:shd w:val="clear" w:color="auto" w:fill="auto"/>
          </w:tcPr>
          <w:p w14:paraId="6BD6B891" w14:textId="77777777" w:rsidR="0051449D" w:rsidRDefault="0051449D" w:rsidP="0051449D"/>
        </w:tc>
        <w:tc>
          <w:tcPr>
            <w:tcW w:w="450" w:type="dxa"/>
            <w:shd w:val="clear" w:color="auto" w:fill="auto"/>
          </w:tcPr>
          <w:p w14:paraId="27738924" w14:textId="77777777" w:rsidR="0051449D" w:rsidRDefault="0051449D" w:rsidP="0051449D"/>
        </w:tc>
        <w:tc>
          <w:tcPr>
            <w:tcW w:w="450" w:type="dxa"/>
            <w:shd w:val="clear" w:color="auto" w:fill="auto"/>
          </w:tcPr>
          <w:p w14:paraId="1660E44D" w14:textId="77777777" w:rsidR="0051449D" w:rsidRDefault="0051449D" w:rsidP="0051449D"/>
        </w:tc>
        <w:tc>
          <w:tcPr>
            <w:tcW w:w="450" w:type="dxa"/>
            <w:shd w:val="clear" w:color="auto" w:fill="auto"/>
          </w:tcPr>
          <w:p w14:paraId="1E23169F" w14:textId="77777777" w:rsidR="0051449D" w:rsidRDefault="0051449D" w:rsidP="0051449D"/>
        </w:tc>
        <w:tc>
          <w:tcPr>
            <w:tcW w:w="450" w:type="dxa"/>
            <w:shd w:val="clear" w:color="auto" w:fill="auto"/>
          </w:tcPr>
          <w:p w14:paraId="43279187" w14:textId="77777777" w:rsidR="0051449D" w:rsidRDefault="0051449D" w:rsidP="0051449D"/>
        </w:tc>
        <w:tc>
          <w:tcPr>
            <w:tcW w:w="450" w:type="dxa"/>
            <w:shd w:val="clear" w:color="auto" w:fill="auto"/>
          </w:tcPr>
          <w:p w14:paraId="6006B19F" w14:textId="77777777" w:rsidR="0051449D" w:rsidRDefault="0051449D" w:rsidP="0051449D"/>
        </w:tc>
        <w:tc>
          <w:tcPr>
            <w:tcW w:w="450" w:type="dxa"/>
            <w:shd w:val="clear" w:color="auto" w:fill="auto"/>
          </w:tcPr>
          <w:p w14:paraId="7BD908D5" w14:textId="77777777" w:rsidR="0051449D" w:rsidRDefault="0051449D" w:rsidP="0051449D"/>
        </w:tc>
        <w:tc>
          <w:tcPr>
            <w:tcW w:w="450" w:type="dxa"/>
            <w:shd w:val="clear" w:color="auto" w:fill="auto"/>
          </w:tcPr>
          <w:p w14:paraId="5034DF0B" w14:textId="77777777" w:rsidR="0051449D" w:rsidRDefault="0051449D" w:rsidP="0051449D"/>
        </w:tc>
        <w:tc>
          <w:tcPr>
            <w:tcW w:w="450" w:type="dxa"/>
          </w:tcPr>
          <w:p w14:paraId="175D9904" w14:textId="77777777" w:rsidR="0051449D" w:rsidRDefault="0051449D" w:rsidP="0051449D"/>
        </w:tc>
        <w:tc>
          <w:tcPr>
            <w:tcW w:w="450" w:type="dxa"/>
            <w:shd w:val="clear" w:color="auto" w:fill="auto"/>
          </w:tcPr>
          <w:p w14:paraId="7CC3F721" w14:textId="77777777" w:rsidR="0051449D" w:rsidRDefault="0051449D" w:rsidP="0051449D"/>
        </w:tc>
        <w:tc>
          <w:tcPr>
            <w:tcW w:w="450" w:type="dxa"/>
            <w:shd w:val="clear" w:color="auto" w:fill="auto"/>
          </w:tcPr>
          <w:p w14:paraId="04ECB48A" w14:textId="77777777" w:rsidR="0051449D" w:rsidRDefault="0051449D" w:rsidP="0051449D"/>
        </w:tc>
      </w:tr>
      <w:tr w:rsidR="0051449D" w:rsidRPr="002162DC" w14:paraId="3850B09E" w14:textId="77777777" w:rsidTr="00363BC7">
        <w:trPr>
          <w:cantSplit/>
          <w:trHeight w:val="288"/>
        </w:trPr>
        <w:tc>
          <w:tcPr>
            <w:tcW w:w="7920" w:type="dxa"/>
            <w:shd w:val="clear" w:color="auto" w:fill="auto"/>
          </w:tcPr>
          <w:p w14:paraId="530C1E80"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lastRenderedPageBreak/>
              <w:t xml:space="preserve">5.18 </w:t>
            </w:r>
            <w:r w:rsidRPr="0004220B">
              <w:rPr>
                <w:rFonts w:ascii="Calibri" w:hAnsi="Calibri" w:cs="Calibri"/>
              </w:rPr>
              <w:t>Use results of clinical low vision evaluation, functional vision, learning media, and assistive technology assessments/evaluations to identify optimal assistive technology devices, software, text adaptations, and settings, such as font size, color and contrast, audio speed.</w:t>
            </w:r>
          </w:p>
        </w:tc>
        <w:tc>
          <w:tcPr>
            <w:tcW w:w="436" w:type="dxa"/>
            <w:shd w:val="clear" w:color="auto" w:fill="auto"/>
          </w:tcPr>
          <w:p w14:paraId="12FB0352" w14:textId="77777777" w:rsidR="0051449D" w:rsidRDefault="0051449D" w:rsidP="0051449D"/>
        </w:tc>
        <w:tc>
          <w:tcPr>
            <w:tcW w:w="450" w:type="dxa"/>
            <w:shd w:val="clear" w:color="auto" w:fill="auto"/>
          </w:tcPr>
          <w:p w14:paraId="42BB2D11" w14:textId="77777777" w:rsidR="0051449D" w:rsidRDefault="0051449D" w:rsidP="0051449D"/>
        </w:tc>
        <w:tc>
          <w:tcPr>
            <w:tcW w:w="450" w:type="dxa"/>
            <w:shd w:val="clear" w:color="auto" w:fill="auto"/>
          </w:tcPr>
          <w:p w14:paraId="21BCBB92" w14:textId="77777777" w:rsidR="0051449D" w:rsidRDefault="0051449D" w:rsidP="0051449D"/>
        </w:tc>
        <w:tc>
          <w:tcPr>
            <w:tcW w:w="450" w:type="dxa"/>
            <w:shd w:val="clear" w:color="auto" w:fill="auto"/>
          </w:tcPr>
          <w:p w14:paraId="60749413" w14:textId="77777777" w:rsidR="0051449D" w:rsidRDefault="0051449D" w:rsidP="0051449D"/>
        </w:tc>
        <w:tc>
          <w:tcPr>
            <w:tcW w:w="450" w:type="dxa"/>
            <w:shd w:val="clear" w:color="auto" w:fill="auto"/>
          </w:tcPr>
          <w:p w14:paraId="7361740B" w14:textId="77777777" w:rsidR="0051449D" w:rsidRDefault="0051449D" w:rsidP="0051449D"/>
        </w:tc>
        <w:tc>
          <w:tcPr>
            <w:tcW w:w="450" w:type="dxa"/>
            <w:shd w:val="clear" w:color="auto" w:fill="auto"/>
          </w:tcPr>
          <w:p w14:paraId="7CADAD59" w14:textId="77777777" w:rsidR="0051449D" w:rsidRDefault="0051449D" w:rsidP="0051449D"/>
        </w:tc>
        <w:tc>
          <w:tcPr>
            <w:tcW w:w="450" w:type="dxa"/>
            <w:shd w:val="clear" w:color="auto" w:fill="auto"/>
          </w:tcPr>
          <w:p w14:paraId="2DE02A24" w14:textId="77777777" w:rsidR="0051449D" w:rsidRDefault="0051449D" w:rsidP="0051449D"/>
        </w:tc>
        <w:tc>
          <w:tcPr>
            <w:tcW w:w="450" w:type="dxa"/>
            <w:shd w:val="clear" w:color="auto" w:fill="auto"/>
          </w:tcPr>
          <w:p w14:paraId="0BBD75D5" w14:textId="77777777" w:rsidR="0051449D" w:rsidRDefault="0051449D" w:rsidP="0051449D"/>
        </w:tc>
        <w:tc>
          <w:tcPr>
            <w:tcW w:w="450" w:type="dxa"/>
            <w:shd w:val="clear" w:color="auto" w:fill="auto"/>
          </w:tcPr>
          <w:p w14:paraId="7E5E1C2E" w14:textId="77777777" w:rsidR="0051449D" w:rsidRDefault="0051449D" w:rsidP="0051449D"/>
        </w:tc>
        <w:tc>
          <w:tcPr>
            <w:tcW w:w="450" w:type="dxa"/>
            <w:shd w:val="clear" w:color="auto" w:fill="auto"/>
          </w:tcPr>
          <w:p w14:paraId="7B6C0C90" w14:textId="77777777" w:rsidR="0051449D" w:rsidRDefault="0051449D" w:rsidP="0051449D"/>
        </w:tc>
        <w:tc>
          <w:tcPr>
            <w:tcW w:w="450" w:type="dxa"/>
            <w:shd w:val="clear" w:color="auto" w:fill="auto"/>
          </w:tcPr>
          <w:p w14:paraId="7B2AFA41" w14:textId="77777777" w:rsidR="0051449D" w:rsidRDefault="0051449D" w:rsidP="0051449D"/>
        </w:tc>
        <w:tc>
          <w:tcPr>
            <w:tcW w:w="450" w:type="dxa"/>
            <w:shd w:val="clear" w:color="auto" w:fill="auto"/>
          </w:tcPr>
          <w:p w14:paraId="3ACF78E3" w14:textId="77777777" w:rsidR="0051449D" w:rsidRDefault="0051449D" w:rsidP="0051449D"/>
        </w:tc>
        <w:tc>
          <w:tcPr>
            <w:tcW w:w="450" w:type="dxa"/>
          </w:tcPr>
          <w:p w14:paraId="445D7E3F" w14:textId="77777777" w:rsidR="0051449D" w:rsidRDefault="0051449D" w:rsidP="0051449D"/>
        </w:tc>
        <w:tc>
          <w:tcPr>
            <w:tcW w:w="450" w:type="dxa"/>
            <w:shd w:val="clear" w:color="auto" w:fill="auto"/>
          </w:tcPr>
          <w:p w14:paraId="51C1124C" w14:textId="77777777" w:rsidR="0051449D" w:rsidRDefault="0051449D" w:rsidP="0051449D"/>
        </w:tc>
        <w:tc>
          <w:tcPr>
            <w:tcW w:w="450" w:type="dxa"/>
            <w:shd w:val="clear" w:color="auto" w:fill="auto"/>
          </w:tcPr>
          <w:p w14:paraId="76E7DE86" w14:textId="77777777" w:rsidR="0051449D" w:rsidRDefault="0051449D" w:rsidP="0051449D"/>
        </w:tc>
      </w:tr>
      <w:tr w:rsidR="0051449D" w:rsidRPr="002162DC" w14:paraId="71390908" w14:textId="77777777" w:rsidTr="00363BC7">
        <w:trPr>
          <w:cantSplit/>
          <w:trHeight w:val="288"/>
        </w:trPr>
        <w:tc>
          <w:tcPr>
            <w:tcW w:w="7920" w:type="dxa"/>
            <w:shd w:val="clear" w:color="auto" w:fill="auto"/>
          </w:tcPr>
          <w:p w14:paraId="0A9473A5" w14:textId="77777777" w:rsidR="0051449D" w:rsidRPr="0004220B" w:rsidRDefault="0051449D" w:rsidP="0051449D">
            <w:pPr>
              <w:widowControl w:val="0"/>
              <w:ind w:left="360" w:hanging="360"/>
              <w:contextualSpacing/>
              <w:rPr>
                <w:rFonts w:ascii="Calibri" w:hAnsi="Calibri" w:cs="Calibri"/>
                <w:i/>
              </w:rPr>
            </w:pPr>
            <w:r w:rsidRPr="0004220B">
              <w:rPr>
                <w:rFonts w:ascii="Calibri" w:hAnsi="Calibri" w:cs="Calibri"/>
                <w:i/>
              </w:rPr>
              <w:t xml:space="preserve">5.19 </w:t>
            </w:r>
            <w:r w:rsidRPr="0004220B">
              <w:rPr>
                <w:rFonts w:ascii="Calibri" w:hAnsi="Calibri" w:cs="Calibri"/>
              </w:rPr>
              <w:t>Collaborate with educational team, including families, on eligibility, placement, specialized services, implementation of appropriate behavior plans, assessment/evaluation planning and implementation, and service delivery issues unique to visual impairment with a wide range of abilities and functional vision (including ocular and cerebral visual impairments) and co-occurring disabilities, including autism and Deaf-Blindness.</w:t>
            </w:r>
          </w:p>
        </w:tc>
        <w:tc>
          <w:tcPr>
            <w:tcW w:w="436" w:type="dxa"/>
            <w:shd w:val="clear" w:color="auto" w:fill="auto"/>
          </w:tcPr>
          <w:p w14:paraId="7C253709" w14:textId="77777777" w:rsidR="0051449D" w:rsidRDefault="0051449D" w:rsidP="0051449D"/>
        </w:tc>
        <w:tc>
          <w:tcPr>
            <w:tcW w:w="450" w:type="dxa"/>
            <w:shd w:val="clear" w:color="auto" w:fill="auto"/>
          </w:tcPr>
          <w:p w14:paraId="3ABD5A04" w14:textId="77777777" w:rsidR="0051449D" w:rsidRDefault="0051449D" w:rsidP="0051449D"/>
        </w:tc>
        <w:tc>
          <w:tcPr>
            <w:tcW w:w="450" w:type="dxa"/>
            <w:shd w:val="clear" w:color="auto" w:fill="auto"/>
          </w:tcPr>
          <w:p w14:paraId="0D332E23" w14:textId="77777777" w:rsidR="0051449D" w:rsidRDefault="0051449D" w:rsidP="0051449D"/>
        </w:tc>
        <w:tc>
          <w:tcPr>
            <w:tcW w:w="450" w:type="dxa"/>
            <w:shd w:val="clear" w:color="auto" w:fill="auto"/>
          </w:tcPr>
          <w:p w14:paraId="7F7DB0A7" w14:textId="77777777" w:rsidR="0051449D" w:rsidRDefault="0051449D" w:rsidP="0051449D"/>
        </w:tc>
        <w:tc>
          <w:tcPr>
            <w:tcW w:w="450" w:type="dxa"/>
            <w:shd w:val="clear" w:color="auto" w:fill="auto"/>
          </w:tcPr>
          <w:p w14:paraId="13EF02DD" w14:textId="77777777" w:rsidR="0051449D" w:rsidRDefault="0051449D" w:rsidP="0051449D"/>
        </w:tc>
        <w:tc>
          <w:tcPr>
            <w:tcW w:w="450" w:type="dxa"/>
            <w:shd w:val="clear" w:color="auto" w:fill="auto"/>
          </w:tcPr>
          <w:p w14:paraId="534D8611" w14:textId="77777777" w:rsidR="0051449D" w:rsidRDefault="0051449D" w:rsidP="0051449D"/>
        </w:tc>
        <w:tc>
          <w:tcPr>
            <w:tcW w:w="450" w:type="dxa"/>
            <w:shd w:val="clear" w:color="auto" w:fill="auto"/>
          </w:tcPr>
          <w:p w14:paraId="601D1357" w14:textId="77777777" w:rsidR="0051449D" w:rsidRDefault="0051449D" w:rsidP="0051449D"/>
        </w:tc>
        <w:tc>
          <w:tcPr>
            <w:tcW w:w="450" w:type="dxa"/>
            <w:shd w:val="clear" w:color="auto" w:fill="auto"/>
          </w:tcPr>
          <w:p w14:paraId="567BD04A" w14:textId="77777777" w:rsidR="0051449D" w:rsidRDefault="0051449D" w:rsidP="0051449D"/>
        </w:tc>
        <w:tc>
          <w:tcPr>
            <w:tcW w:w="450" w:type="dxa"/>
            <w:shd w:val="clear" w:color="auto" w:fill="auto"/>
          </w:tcPr>
          <w:p w14:paraId="66F27EFF" w14:textId="77777777" w:rsidR="0051449D" w:rsidRDefault="0051449D" w:rsidP="0051449D"/>
        </w:tc>
        <w:tc>
          <w:tcPr>
            <w:tcW w:w="450" w:type="dxa"/>
            <w:shd w:val="clear" w:color="auto" w:fill="auto"/>
          </w:tcPr>
          <w:p w14:paraId="7FFEEDDA" w14:textId="77777777" w:rsidR="0051449D" w:rsidRDefault="0051449D" w:rsidP="0051449D"/>
        </w:tc>
        <w:tc>
          <w:tcPr>
            <w:tcW w:w="450" w:type="dxa"/>
            <w:shd w:val="clear" w:color="auto" w:fill="auto"/>
          </w:tcPr>
          <w:p w14:paraId="71F7AFA4" w14:textId="77777777" w:rsidR="0051449D" w:rsidRDefault="0051449D" w:rsidP="0051449D"/>
        </w:tc>
        <w:tc>
          <w:tcPr>
            <w:tcW w:w="450" w:type="dxa"/>
            <w:shd w:val="clear" w:color="auto" w:fill="auto"/>
          </w:tcPr>
          <w:p w14:paraId="461A12B3" w14:textId="77777777" w:rsidR="0051449D" w:rsidRDefault="0051449D" w:rsidP="0051449D"/>
        </w:tc>
        <w:tc>
          <w:tcPr>
            <w:tcW w:w="450" w:type="dxa"/>
          </w:tcPr>
          <w:p w14:paraId="714C3B0F" w14:textId="77777777" w:rsidR="0051449D" w:rsidRDefault="0051449D" w:rsidP="0051449D"/>
        </w:tc>
        <w:tc>
          <w:tcPr>
            <w:tcW w:w="450" w:type="dxa"/>
            <w:shd w:val="clear" w:color="auto" w:fill="auto"/>
          </w:tcPr>
          <w:p w14:paraId="1482AD15" w14:textId="77777777" w:rsidR="0051449D" w:rsidRDefault="0051449D" w:rsidP="0051449D"/>
        </w:tc>
        <w:tc>
          <w:tcPr>
            <w:tcW w:w="450" w:type="dxa"/>
            <w:shd w:val="clear" w:color="auto" w:fill="auto"/>
          </w:tcPr>
          <w:p w14:paraId="7436B134" w14:textId="77777777" w:rsidR="0051449D" w:rsidRDefault="0051449D" w:rsidP="0051449D"/>
        </w:tc>
      </w:tr>
    </w:tbl>
    <w:p w14:paraId="341C5C89" w14:textId="77777777" w:rsidR="0051449D" w:rsidRDefault="0051449D">
      <w:r>
        <w:br w:type="page"/>
      </w: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51449D" w:rsidRPr="002162DC" w14:paraId="2B058CF5" w14:textId="77777777" w:rsidTr="0051449D">
        <w:trPr>
          <w:cantSplit/>
          <w:trHeight w:val="2717"/>
          <w:tblHeader/>
        </w:trPr>
        <w:tc>
          <w:tcPr>
            <w:tcW w:w="7920" w:type="dxa"/>
            <w:shd w:val="clear" w:color="auto" w:fill="auto"/>
          </w:tcPr>
          <w:p w14:paraId="3F16CB83" w14:textId="77777777" w:rsidR="0051449D" w:rsidRDefault="0051449D" w:rsidP="0051449D">
            <w:pPr>
              <w:rPr>
                <w:rFonts w:ascii="Calibri" w:hAnsi="Calibri" w:cs="Calibri"/>
                <w:b/>
                <w:sz w:val="36"/>
              </w:rPr>
            </w:pPr>
            <w:r w:rsidRPr="0004220B">
              <w:rPr>
                <w:rFonts w:ascii="Calibri" w:hAnsi="Calibri" w:cs="Calibri"/>
                <w:b/>
                <w:sz w:val="36"/>
              </w:rPr>
              <w:t>TPE 6: Developing as a Professional Educator</w:t>
            </w:r>
            <w:r w:rsidR="00856656">
              <w:rPr>
                <w:rFonts w:ascii="Calibri" w:hAnsi="Calibri" w:cs="Calibri"/>
                <w:b/>
                <w:sz w:val="36"/>
              </w:rPr>
              <w:t xml:space="preserve"> </w:t>
            </w:r>
            <w:r w:rsidRPr="0004220B">
              <w:rPr>
                <w:rFonts w:ascii="Calibri" w:hAnsi="Calibri" w:cs="Calibri"/>
                <w:b/>
                <w:sz w:val="36"/>
              </w:rPr>
              <w:t xml:space="preserve"> ̶ </w:t>
            </w:r>
            <w:r w:rsidR="00856656">
              <w:rPr>
                <w:rFonts w:ascii="Calibri" w:hAnsi="Calibri" w:cs="Calibri"/>
                <w:b/>
                <w:sz w:val="36"/>
              </w:rPr>
              <w:t xml:space="preserve"> Visual Impairment TPEs (</w:t>
            </w:r>
            <w:r w:rsidR="00856656" w:rsidRPr="0004220B">
              <w:rPr>
                <w:rFonts w:ascii="Calibri" w:hAnsi="Calibri" w:cs="Calibri"/>
                <w:b/>
                <w:sz w:val="36"/>
              </w:rPr>
              <w:t>VI TPEs</w:t>
            </w:r>
            <w:r w:rsidR="00856656">
              <w:rPr>
                <w:rFonts w:ascii="Calibri" w:hAnsi="Calibri" w:cs="Calibri"/>
                <w:b/>
                <w:sz w:val="36"/>
              </w:rPr>
              <w:t>)</w:t>
            </w:r>
            <w:r w:rsidR="00856656" w:rsidRPr="0004220B">
              <w:rPr>
                <w:rFonts w:ascii="Calibri" w:hAnsi="Calibri" w:cs="Calibri"/>
                <w:b/>
                <w:sz w:val="36"/>
              </w:rPr>
              <w:t xml:space="preserve">  </w:t>
            </w:r>
          </w:p>
          <w:p w14:paraId="688A2EF6" w14:textId="77777777" w:rsidR="00856656" w:rsidRDefault="00856656" w:rsidP="0051449D">
            <w:pPr>
              <w:rPr>
                <w:rFonts w:ascii="Calibri" w:hAnsi="Calibri" w:cs="Calibri"/>
                <w:b/>
                <w:sz w:val="36"/>
              </w:rPr>
            </w:pPr>
          </w:p>
          <w:p w14:paraId="1838936C" w14:textId="77777777" w:rsidR="00856656" w:rsidRDefault="00856656" w:rsidP="0051449D">
            <w:pPr>
              <w:rPr>
                <w:rFonts w:ascii="Calibri" w:hAnsi="Calibri" w:cs="Calibri"/>
                <w:b/>
                <w:sz w:val="36"/>
              </w:rPr>
            </w:pPr>
          </w:p>
          <w:p w14:paraId="4D7C59F8" w14:textId="77777777" w:rsidR="00856656" w:rsidRPr="0004220B" w:rsidRDefault="00856656" w:rsidP="0051449D">
            <w:pPr>
              <w:rPr>
                <w:rFonts w:ascii="Calibri" w:hAnsi="Calibri" w:cs="Calibri"/>
                <w:b/>
                <w:sz w:val="28"/>
              </w:rPr>
            </w:pPr>
          </w:p>
          <w:p w14:paraId="369460BA" w14:textId="77777777" w:rsidR="0051449D" w:rsidRPr="0004220B" w:rsidRDefault="00934A51" w:rsidP="0051449D">
            <w:pPr>
              <w:rPr>
                <w:rFonts w:ascii="Calibri" w:hAnsi="Calibri" w:cs="Calibri"/>
                <w:b/>
              </w:rPr>
            </w:pPr>
            <w:r>
              <w:rPr>
                <w:rFonts w:ascii="Calibri" w:hAnsi="Calibri" w:cs="Calibri"/>
                <w:b/>
                <w:sz w:val="28"/>
              </w:rPr>
              <w:t>T</w:t>
            </w:r>
            <w:r w:rsidR="0051449D" w:rsidRPr="0004220B">
              <w:rPr>
                <w:rFonts w:ascii="Calibri" w:hAnsi="Calibri" w:cs="Calibri"/>
                <w:b/>
                <w:sz w:val="28"/>
              </w:rPr>
              <w:t>VI Candidates will:</w:t>
            </w:r>
          </w:p>
        </w:tc>
        <w:tc>
          <w:tcPr>
            <w:tcW w:w="436" w:type="dxa"/>
            <w:shd w:val="clear" w:color="auto" w:fill="auto"/>
            <w:textDirection w:val="btLr"/>
          </w:tcPr>
          <w:p w14:paraId="754F8D0B" w14:textId="77777777" w:rsidR="0051449D" w:rsidRPr="002162DC" w:rsidRDefault="0051449D" w:rsidP="0051449D">
            <w:pPr>
              <w:ind w:left="113" w:right="113"/>
              <w:jc w:val="center"/>
              <w:rPr>
                <w:rFonts w:ascii="Calibri" w:hAnsi="Calibri" w:cs="Calibri"/>
                <w:b/>
                <w:sz w:val="22"/>
                <w:szCs w:val="22"/>
              </w:rPr>
            </w:pPr>
            <w:r>
              <w:rPr>
                <w:rFonts w:ascii="Calibri" w:hAnsi="Calibri" w:cs="Calibri"/>
                <w:b/>
                <w:sz w:val="22"/>
                <w:szCs w:val="22"/>
              </w:rPr>
              <w:t>C</w:t>
            </w:r>
            <w:r w:rsidRPr="002162DC">
              <w:rPr>
                <w:rFonts w:ascii="Calibri" w:hAnsi="Calibri" w:cs="Calibri"/>
                <w:b/>
                <w:sz w:val="22"/>
                <w:szCs w:val="22"/>
              </w:rPr>
              <w:t>ourse  Title and Numbe</w:t>
            </w:r>
            <w:r>
              <w:rPr>
                <w:rFonts w:ascii="Calibri" w:hAnsi="Calibri" w:cs="Calibri"/>
                <w:b/>
                <w:sz w:val="22"/>
                <w:szCs w:val="22"/>
              </w:rPr>
              <w:t>r</w:t>
            </w:r>
          </w:p>
        </w:tc>
        <w:tc>
          <w:tcPr>
            <w:tcW w:w="450" w:type="dxa"/>
            <w:shd w:val="clear" w:color="auto" w:fill="auto"/>
          </w:tcPr>
          <w:p w14:paraId="07E2D82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8B456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DF3711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F45666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47747D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F0C516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69AF89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2407AF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EBA778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87499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1DC7B2" w14:textId="77777777" w:rsidR="0051449D" w:rsidRPr="002162DC" w:rsidRDefault="0051449D" w:rsidP="0051449D">
            <w:pPr>
              <w:jc w:val="center"/>
              <w:rPr>
                <w:rFonts w:ascii="Calibri" w:hAnsi="Calibri" w:cs="Calibri"/>
                <w:b/>
                <w:sz w:val="22"/>
                <w:szCs w:val="22"/>
              </w:rPr>
            </w:pPr>
          </w:p>
        </w:tc>
        <w:tc>
          <w:tcPr>
            <w:tcW w:w="450" w:type="dxa"/>
          </w:tcPr>
          <w:p w14:paraId="6082BBD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6D6FE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6B360F" w14:textId="77777777" w:rsidR="0051449D" w:rsidRPr="002162DC" w:rsidRDefault="0051449D" w:rsidP="0051449D">
            <w:pPr>
              <w:jc w:val="center"/>
              <w:rPr>
                <w:rFonts w:ascii="Calibri" w:hAnsi="Calibri" w:cs="Calibri"/>
                <w:b/>
                <w:sz w:val="22"/>
                <w:szCs w:val="22"/>
              </w:rPr>
            </w:pPr>
          </w:p>
        </w:tc>
      </w:tr>
      <w:tr w:rsidR="0051449D" w:rsidRPr="002162DC" w14:paraId="00EF8BEE" w14:textId="77777777" w:rsidTr="00363BC7">
        <w:trPr>
          <w:cantSplit/>
          <w:trHeight w:val="288"/>
        </w:trPr>
        <w:tc>
          <w:tcPr>
            <w:tcW w:w="7920" w:type="dxa"/>
            <w:shd w:val="clear" w:color="auto" w:fill="auto"/>
          </w:tcPr>
          <w:p w14:paraId="0EFD4CA1" w14:textId="77777777" w:rsidR="0051449D" w:rsidRPr="0004220B" w:rsidRDefault="0051449D" w:rsidP="0051449D">
            <w:pPr>
              <w:widowControl w:val="0"/>
              <w:ind w:left="360" w:hanging="360"/>
              <w:contextualSpacing/>
              <w:rPr>
                <w:rFonts w:ascii="Calibri" w:hAnsi="Calibri" w:cs="Calibri"/>
              </w:rPr>
            </w:pPr>
            <w:r w:rsidRPr="0004220B">
              <w:rPr>
                <w:rFonts w:ascii="Calibri" w:hAnsi="Calibri" w:cs="Calibri"/>
                <w:i/>
              </w:rPr>
              <w:t>6.1</w:t>
            </w:r>
            <w:r w:rsidRPr="0004220B">
              <w:rPr>
                <w:rFonts w:ascii="Calibri" w:hAnsi="Calibri" w:cs="Calibri"/>
              </w:rPr>
              <w:t xml:space="preserve"> </w:t>
            </w:r>
            <w:r w:rsidRPr="0004220B">
              <w:rPr>
                <w:rFonts w:ascii="Calibri" w:eastAsia="Arial" w:hAnsi="Calibri" w:cs="Calibri"/>
              </w:rPr>
              <w:t>Develop and maintain professional learning and practice by actively participating in professional organizations and professional development activities within the field of visual impairments including a wide range of abilities and functional vision (including ocular and cerebral visual impairments) and co-occurring disabilities, including autism and Deaf-Blindness.</w:t>
            </w:r>
          </w:p>
        </w:tc>
        <w:tc>
          <w:tcPr>
            <w:tcW w:w="436" w:type="dxa"/>
            <w:shd w:val="clear" w:color="auto" w:fill="auto"/>
          </w:tcPr>
          <w:p w14:paraId="267163C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70C9D7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0264A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DB525F"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0F3F73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A5F66E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FC4E3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2507B5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99057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D734A9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B00A08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1C0F14" w14:textId="77777777" w:rsidR="0051449D" w:rsidRPr="002162DC" w:rsidRDefault="0051449D" w:rsidP="0051449D">
            <w:pPr>
              <w:jc w:val="center"/>
              <w:rPr>
                <w:rFonts w:ascii="Calibri" w:hAnsi="Calibri" w:cs="Calibri"/>
                <w:b/>
                <w:sz w:val="22"/>
                <w:szCs w:val="22"/>
              </w:rPr>
            </w:pPr>
          </w:p>
        </w:tc>
        <w:tc>
          <w:tcPr>
            <w:tcW w:w="450" w:type="dxa"/>
          </w:tcPr>
          <w:p w14:paraId="597B1B4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2D14DC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2A28C5D" w14:textId="77777777" w:rsidR="0051449D" w:rsidRPr="002162DC" w:rsidRDefault="0051449D" w:rsidP="0051449D">
            <w:pPr>
              <w:jc w:val="center"/>
              <w:rPr>
                <w:rFonts w:ascii="Calibri" w:hAnsi="Calibri" w:cs="Calibri"/>
                <w:b/>
                <w:sz w:val="22"/>
                <w:szCs w:val="22"/>
              </w:rPr>
            </w:pPr>
          </w:p>
        </w:tc>
      </w:tr>
      <w:tr w:rsidR="0051449D" w:rsidRPr="002162DC" w14:paraId="0E7E2F9C" w14:textId="77777777" w:rsidTr="00363BC7">
        <w:trPr>
          <w:cantSplit/>
          <w:trHeight w:val="288"/>
        </w:trPr>
        <w:tc>
          <w:tcPr>
            <w:tcW w:w="7920" w:type="dxa"/>
            <w:shd w:val="clear" w:color="auto" w:fill="auto"/>
          </w:tcPr>
          <w:p w14:paraId="00D7C929" w14:textId="77777777" w:rsidR="0051449D" w:rsidRPr="0004220B" w:rsidRDefault="0051449D" w:rsidP="0051449D">
            <w:pPr>
              <w:widowControl w:val="0"/>
              <w:ind w:left="360" w:hanging="360"/>
              <w:contextualSpacing/>
              <w:rPr>
                <w:rFonts w:ascii="Calibri" w:hAnsi="Calibri" w:cs="Calibri"/>
              </w:rPr>
            </w:pPr>
            <w:r w:rsidRPr="0004220B">
              <w:rPr>
                <w:rFonts w:ascii="Calibri" w:hAnsi="Calibri" w:cs="Calibri"/>
                <w:i/>
              </w:rPr>
              <w:t xml:space="preserve">6.2 </w:t>
            </w:r>
            <w:r w:rsidRPr="0004220B">
              <w:rPr>
                <w:rFonts w:ascii="Calibri" w:eastAsia="Arial" w:hAnsi="Calibri" w:cs="Calibri"/>
              </w:rPr>
              <w:t>Articulate instructional and professional philosophies and ethical practices to address the specific needs of students with visual impairment across settings.</w:t>
            </w:r>
          </w:p>
        </w:tc>
        <w:tc>
          <w:tcPr>
            <w:tcW w:w="436" w:type="dxa"/>
            <w:shd w:val="clear" w:color="auto" w:fill="auto"/>
          </w:tcPr>
          <w:p w14:paraId="714CD70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BE10DA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3D67BF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5D9B1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0130F8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6478FE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2684CF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65C599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FE6F8B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AE047B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92B288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7BE3A47" w14:textId="77777777" w:rsidR="0051449D" w:rsidRPr="002162DC" w:rsidRDefault="0051449D" w:rsidP="0051449D">
            <w:pPr>
              <w:jc w:val="center"/>
              <w:rPr>
                <w:rFonts w:ascii="Calibri" w:hAnsi="Calibri" w:cs="Calibri"/>
                <w:b/>
                <w:sz w:val="22"/>
                <w:szCs w:val="22"/>
              </w:rPr>
            </w:pPr>
          </w:p>
        </w:tc>
        <w:tc>
          <w:tcPr>
            <w:tcW w:w="450" w:type="dxa"/>
          </w:tcPr>
          <w:p w14:paraId="67CE85F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8F63C3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970912D" w14:textId="77777777" w:rsidR="0051449D" w:rsidRPr="002162DC" w:rsidRDefault="0051449D" w:rsidP="0051449D">
            <w:pPr>
              <w:jc w:val="center"/>
              <w:rPr>
                <w:rFonts w:ascii="Calibri" w:hAnsi="Calibri" w:cs="Calibri"/>
                <w:b/>
                <w:sz w:val="22"/>
                <w:szCs w:val="22"/>
              </w:rPr>
            </w:pPr>
          </w:p>
        </w:tc>
      </w:tr>
      <w:tr w:rsidR="0051449D" w:rsidRPr="002162DC" w14:paraId="234F4799" w14:textId="77777777" w:rsidTr="00363BC7">
        <w:trPr>
          <w:cantSplit/>
          <w:trHeight w:val="288"/>
        </w:trPr>
        <w:tc>
          <w:tcPr>
            <w:tcW w:w="7920" w:type="dxa"/>
            <w:shd w:val="clear" w:color="auto" w:fill="auto"/>
          </w:tcPr>
          <w:p w14:paraId="19F5395C" w14:textId="77777777" w:rsidR="0051449D" w:rsidRPr="0004220B" w:rsidRDefault="0051449D" w:rsidP="0051449D">
            <w:pPr>
              <w:widowControl w:val="0"/>
              <w:ind w:left="360" w:hanging="360"/>
              <w:contextualSpacing/>
              <w:rPr>
                <w:rFonts w:ascii="Calibri" w:hAnsi="Calibri" w:cs="Calibri"/>
              </w:rPr>
            </w:pPr>
            <w:r w:rsidRPr="0004220B">
              <w:rPr>
                <w:rFonts w:ascii="Calibri" w:hAnsi="Calibri" w:cs="Calibri"/>
                <w:i/>
              </w:rPr>
              <w:t xml:space="preserve">6.3 </w:t>
            </w:r>
            <w:r w:rsidRPr="0004220B">
              <w:rPr>
                <w:rFonts w:ascii="Calibri" w:eastAsia="Arial" w:hAnsi="Calibri" w:cs="Calibri"/>
              </w:rPr>
              <w:t>Articulate and advocate for individual needs regarding placement, service delivery models, type and amount of service, and key components of services unique to visual impairment across ages and settings.</w:t>
            </w:r>
          </w:p>
        </w:tc>
        <w:tc>
          <w:tcPr>
            <w:tcW w:w="436" w:type="dxa"/>
            <w:shd w:val="clear" w:color="auto" w:fill="auto"/>
          </w:tcPr>
          <w:p w14:paraId="6FA62F0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567DB2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C4ED09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A5FD6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8F69D7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803207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B0241D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0A4943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D619C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4A6E7FD"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21EBDE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067734D" w14:textId="77777777" w:rsidR="0051449D" w:rsidRPr="002162DC" w:rsidRDefault="0051449D" w:rsidP="0051449D">
            <w:pPr>
              <w:jc w:val="center"/>
              <w:rPr>
                <w:rFonts w:ascii="Calibri" w:hAnsi="Calibri" w:cs="Calibri"/>
                <w:b/>
                <w:sz w:val="22"/>
                <w:szCs w:val="22"/>
              </w:rPr>
            </w:pPr>
          </w:p>
        </w:tc>
        <w:tc>
          <w:tcPr>
            <w:tcW w:w="450" w:type="dxa"/>
          </w:tcPr>
          <w:p w14:paraId="6BBF0F8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BC3EE5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69A2A22" w14:textId="77777777" w:rsidR="0051449D" w:rsidRPr="002162DC" w:rsidRDefault="0051449D" w:rsidP="0051449D">
            <w:pPr>
              <w:jc w:val="center"/>
              <w:rPr>
                <w:rFonts w:ascii="Calibri" w:hAnsi="Calibri" w:cs="Calibri"/>
                <w:b/>
                <w:sz w:val="22"/>
                <w:szCs w:val="22"/>
              </w:rPr>
            </w:pPr>
          </w:p>
        </w:tc>
      </w:tr>
      <w:tr w:rsidR="0051449D" w:rsidRPr="002162DC" w14:paraId="0B5CA142" w14:textId="77777777" w:rsidTr="00363BC7">
        <w:trPr>
          <w:cantSplit/>
          <w:trHeight w:val="288"/>
        </w:trPr>
        <w:tc>
          <w:tcPr>
            <w:tcW w:w="7920" w:type="dxa"/>
            <w:shd w:val="clear" w:color="auto" w:fill="auto"/>
          </w:tcPr>
          <w:p w14:paraId="337A8BFA" w14:textId="77777777" w:rsidR="0051449D" w:rsidRPr="0004220B" w:rsidRDefault="0051449D" w:rsidP="0051449D">
            <w:pPr>
              <w:widowControl w:val="0"/>
              <w:ind w:left="360" w:hanging="360"/>
              <w:contextualSpacing/>
              <w:rPr>
                <w:rFonts w:ascii="Calibri" w:hAnsi="Calibri" w:cs="Calibri"/>
              </w:rPr>
            </w:pPr>
            <w:r w:rsidRPr="0004220B">
              <w:rPr>
                <w:rFonts w:ascii="Calibri" w:hAnsi="Calibri" w:cs="Calibri"/>
                <w:i/>
              </w:rPr>
              <w:t xml:space="preserve">6.4 </w:t>
            </w:r>
            <w:r w:rsidRPr="0004220B">
              <w:rPr>
                <w:rFonts w:ascii="Calibri" w:eastAsia="Arial" w:hAnsi="Calibri" w:cs="Calibri"/>
              </w:rPr>
              <w:t>Articulate an instructional philosophy that incorporates the expanded core curriculum to respond to the specific implications of visual impairment across settings.</w:t>
            </w:r>
          </w:p>
        </w:tc>
        <w:tc>
          <w:tcPr>
            <w:tcW w:w="436" w:type="dxa"/>
            <w:shd w:val="clear" w:color="auto" w:fill="auto"/>
          </w:tcPr>
          <w:p w14:paraId="7F58D60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E17AD1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D578659"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1C9D30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6B0C2E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632D7B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78A444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E690AA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ECA02AE"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6D5A38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1CEF557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4AEDE39" w14:textId="77777777" w:rsidR="0051449D" w:rsidRPr="002162DC" w:rsidRDefault="0051449D" w:rsidP="0051449D">
            <w:pPr>
              <w:jc w:val="center"/>
              <w:rPr>
                <w:rFonts w:ascii="Calibri" w:hAnsi="Calibri" w:cs="Calibri"/>
                <w:b/>
                <w:sz w:val="22"/>
                <w:szCs w:val="22"/>
              </w:rPr>
            </w:pPr>
          </w:p>
        </w:tc>
        <w:tc>
          <w:tcPr>
            <w:tcW w:w="450" w:type="dxa"/>
          </w:tcPr>
          <w:p w14:paraId="638FED5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39060F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4E4DF6F" w14:textId="77777777" w:rsidR="0051449D" w:rsidRPr="002162DC" w:rsidRDefault="0051449D" w:rsidP="0051449D">
            <w:pPr>
              <w:jc w:val="center"/>
              <w:rPr>
                <w:rFonts w:ascii="Calibri" w:hAnsi="Calibri" w:cs="Calibri"/>
                <w:b/>
                <w:sz w:val="22"/>
                <w:szCs w:val="22"/>
              </w:rPr>
            </w:pPr>
          </w:p>
        </w:tc>
      </w:tr>
      <w:tr w:rsidR="0051449D" w:rsidRPr="002162DC" w14:paraId="5D4509C7" w14:textId="77777777" w:rsidTr="00363BC7">
        <w:trPr>
          <w:cantSplit/>
          <w:trHeight w:val="288"/>
        </w:trPr>
        <w:tc>
          <w:tcPr>
            <w:tcW w:w="7920" w:type="dxa"/>
            <w:shd w:val="clear" w:color="auto" w:fill="auto"/>
          </w:tcPr>
          <w:p w14:paraId="7BA3253C" w14:textId="77777777" w:rsidR="0051449D" w:rsidRPr="0004220B" w:rsidRDefault="0051449D" w:rsidP="0051449D">
            <w:pPr>
              <w:widowControl w:val="0"/>
              <w:ind w:left="360" w:hanging="360"/>
              <w:contextualSpacing/>
              <w:rPr>
                <w:rFonts w:ascii="Calibri" w:hAnsi="Calibri" w:cs="Calibri"/>
              </w:rPr>
            </w:pPr>
            <w:r w:rsidRPr="0004220B">
              <w:rPr>
                <w:rFonts w:ascii="Calibri" w:hAnsi="Calibri" w:cs="Calibri"/>
                <w:i/>
              </w:rPr>
              <w:t xml:space="preserve">6.5 </w:t>
            </w:r>
            <w:r w:rsidRPr="0004220B">
              <w:rPr>
                <w:rFonts w:ascii="Calibri" w:eastAsia="Arial" w:hAnsi="Calibri" w:cs="Calibri"/>
              </w:rPr>
              <w:t>Advocate for evidence-based educational policy related to visual impairment and low incidence disabilities.</w:t>
            </w:r>
          </w:p>
        </w:tc>
        <w:tc>
          <w:tcPr>
            <w:tcW w:w="436" w:type="dxa"/>
            <w:shd w:val="clear" w:color="auto" w:fill="auto"/>
          </w:tcPr>
          <w:p w14:paraId="3CD85AD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321E79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6BF2F0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7BF3D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1463FD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F0C18EA"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E247B8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8A3146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35275A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D78776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4188E42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BA4DE2B" w14:textId="77777777" w:rsidR="0051449D" w:rsidRPr="002162DC" w:rsidRDefault="0051449D" w:rsidP="0051449D">
            <w:pPr>
              <w:jc w:val="center"/>
              <w:rPr>
                <w:rFonts w:ascii="Calibri" w:hAnsi="Calibri" w:cs="Calibri"/>
                <w:b/>
                <w:sz w:val="22"/>
                <w:szCs w:val="22"/>
              </w:rPr>
            </w:pPr>
          </w:p>
        </w:tc>
        <w:tc>
          <w:tcPr>
            <w:tcW w:w="450" w:type="dxa"/>
          </w:tcPr>
          <w:p w14:paraId="3EEBEE17"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C19B35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102A372" w14:textId="77777777" w:rsidR="0051449D" w:rsidRPr="002162DC" w:rsidRDefault="0051449D" w:rsidP="0051449D">
            <w:pPr>
              <w:jc w:val="center"/>
              <w:rPr>
                <w:rFonts w:ascii="Calibri" w:hAnsi="Calibri" w:cs="Calibri"/>
                <w:b/>
                <w:sz w:val="22"/>
                <w:szCs w:val="22"/>
              </w:rPr>
            </w:pPr>
          </w:p>
        </w:tc>
      </w:tr>
      <w:tr w:rsidR="0051449D" w:rsidRPr="002162DC" w14:paraId="121DE338" w14:textId="77777777" w:rsidTr="00363BC7">
        <w:trPr>
          <w:cantSplit/>
          <w:trHeight w:val="288"/>
        </w:trPr>
        <w:tc>
          <w:tcPr>
            <w:tcW w:w="7920" w:type="dxa"/>
            <w:shd w:val="clear" w:color="auto" w:fill="auto"/>
          </w:tcPr>
          <w:p w14:paraId="3C950E6E" w14:textId="77777777" w:rsidR="0051449D" w:rsidRPr="0004220B" w:rsidRDefault="0051449D" w:rsidP="0051449D">
            <w:pPr>
              <w:widowControl w:val="0"/>
              <w:ind w:left="360" w:hanging="360"/>
              <w:contextualSpacing/>
              <w:rPr>
                <w:rFonts w:ascii="Calibri" w:hAnsi="Calibri" w:cs="Calibri"/>
              </w:rPr>
            </w:pPr>
            <w:r w:rsidRPr="0004220B">
              <w:rPr>
                <w:rFonts w:ascii="Calibri" w:hAnsi="Calibri" w:cs="Calibri"/>
                <w:i/>
              </w:rPr>
              <w:lastRenderedPageBreak/>
              <w:t xml:space="preserve">6.6 </w:t>
            </w:r>
            <w:r w:rsidRPr="0004220B">
              <w:rPr>
                <w:rFonts w:ascii="Calibri" w:eastAsia="Arial" w:hAnsi="Calibri" w:cs="Calibri"/>
              </w:rPr>
              <w:t>Articulate a plan for continuous professional development to remain current on all areas of the expanded core curriculum, with particular attention to access technology, most prevalent causes of and medical treatments for severe visual impairment and co-occurring disabilities, and implications on learning and instruction of students with visual impairments including a wide range of abilities and functional vision (including ocular and cerebral visual impairments) and co-occurring disabilities, including autism and Deaf-Blindness.</w:t>
            </w:r>
          </w:p>
        </w:tc>
        <w:tc>
          <w:tcPr>
            <w:tcW w:w="436" w:type="dxa"/>
            <w:shd w:val="clear" w:color="auto" w:fill="auto"/>
          </w:tcPr>
          <w:p w14:paraId="3D576FEC"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E6D820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2A2249D2"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076B9C3"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5C1115B"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AC3ADA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7FE97338"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9F63B35"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64A308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57338CF1"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6FB2EFB6"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3EA3041D" w14:textId="77777777" w:rsidR="0051449D" w:rsidRPr="002162DC" w:rsidRDefault="0051449D" w:rsidP="0051449D">
            <w:pPr>
              <w:jc w:val="center"/>
              <w:rPr>
                <w:rFonts w:ascii="Calibri" w:hAnsi="Calibri" w:cs="Calibri"/>
                <w:b/>
                <w:sz w:val="22"/>
                <w:szCs w:val="22"/>
              </w:rPr>
            </w:pPr>
          </w:p>
        </w:tc>
        <w:tc>
          <w:tcPr>
            <w:tcW w:w="450" w:type="dxa"/>
          </w:tcPr>
          <w:p w14:paraId="0EE1B510"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3EBE934" w14:textId="77777777" w:rsidR="0051449D" w:rsidRPr="002162DC" w:rsidRDefault="0051449D" w:rsidP="0051449D">
            <w:pPr>
              <w:jc w:val="center"/>
              <w:rPr>
                <w:rFonts w:ascii="Calibri" w:hAnsi="Calibri" w:cs="Calibri"/>
                <w:b/>
                <w:sz w:val="22"/>
                <w:szCs w:val="22"/>
              </w:rPr>
            </w:pPr>
          </w:p>
        </w:tc>
        <w:tc>
          <w:tcPr>
            <w:tcW w:w="450" w:type="dxa"/>
            <w:shd w:val="clear" w:color="auto" w:fill="auto"/>
          </w:tcPr>
          <w:p w14:paraId="0C5E20D3" w14:textId="77777777" w:rsidR="0051449D" w:rsidRPr="002162DC" w:rsidRDefault="0051449D" w:rsidP="0051449D">
            <w:pPr>
              <w:jc w:val="center"/>
              <w:rPr>
                <w:rFonts w:ascii="Calibri" w:hAnsi="Calibri" w:cs="Calibri"/>
                <w:b/>
                <w:sz w:val="22"/>
                <w:szCs w:val="22"/>
              </w:rPr>
            </w:pPr>
          </w:p>
        </w:tc>
      </w:tr>
      <w:tr w:rsidR="0051449D" w:rsidRPr="002162DC" w14:paraId="77FC8BC4" w14:textId="77777777" w:rsidTr="00363BC7">
        <w:trPr>
          <w:cantSplit/>
          <w:trHeight w:val="288"/>
        </w:trPr>
        <w:tc>
          <w:tcPr>
            <w:tcW w:w="7920" w:type="dxa"/>
            <w:shd w:val="clear" w:color="auto" w:fill="auto"/>
          </w:tcPr>
          <w:p w14:paraId="1FA2A766" w14:textId="77777777" w:rsidR="0051449D" w:rsidRPr="0004220B" w:rsidRDefault="0051449D" w:rsidP="0051449D">
            <w:pPr>
              <w:widowControl w:val="0"/>
              <w:ind w:left="360" w:hanging="360"/>
              <w:contextualSpacing/>
              <w:rPr>
                <w:rFonts w:ascii="Calibri" w:hAnsi="Calibri" w:cs="Calibri"/>
              </w:rPr>
            </w:pPr>
            <w:r w:rsidRPr="0004220B">
              <w:rPr>
                <w:rFonts w:ascii="Calibri" w:hAnsi="Calibri" w:cs="Calibri"/>
                <w:i/>
              </w:rPr>
              <w:t xml:space="preserve">6.7 </w:t>
            </w:r>
            <w:r w:rsidRPr="0004220B">
              <w:rPr>
                <w:rFonts w:ascii="Calibri" w:eastAsia="Arial" w:hAnsi="Calibri" w:cs="Calibri"/>
              </w:rPr>
              <w:t>Conduct internet and library database searches to locate information specific to visual impairment.</w:t>
            </w:r>
          </w:p>
        </w:tc>
        <w:tc>
          <w:tcPr>
            <w:tcW w:w="436" w:type="dxa"/>
            <w:shd w:val="clear" w:color="auto" w:fill="auto"/>
          </w:tcPr>
          <w:p w14:paraId="3DFCB58B" w14:textId="77777777" w:rsidR="0051449D" w:rsidRDefault="0051449D" w:rsidP="0051449D"/>
        </w:tc>
        <w:tc>
          <w:tcPr>
            <w:tcW w:w="450" w:type="dxa"/>
            <w:shd w:val="clear" w:color="auto" w:fill="auto"/>
          </w:tcPr>
          <w:p w14:paraId="22CD65E5" w14:textId="77777777" w:rsidR="0051449D" w:rsidRDefault="0051449D" w:rsidP="0051449D"/>
        </w:tc>
        <w:tc>
          <w:tcPr>
            <w:tcW w:w="450" w:type="dxa"/>
            <w:shd w:val="clear" w:color="auto" w:fill="auto"/>
          </w:tcPr>
          <w:p w14:paraId="3CCAD836" w14:textId="77777777" w:rsidR="0051449D" w:rsidRDefault="0051449D" w:rsidP="0051449D"/>
        </w:tc>
        <w:tc>
          <w:tcPr>
            <w:tcW w:w="450" w:type="dxa"/>
            <w:shd w:val="clear" w:color="auto" w:fill="auto"/>
          </w:tcPr>
          <w:p w14:paraId="4CD5572C" w14:textId="77777777" w:rsidR="0051449D" w:rsidRDefault="0051449D" w:rsidP="0051449D"/>
        </w:tc>
        <w:tc>
          <w:tcPr>
            <w:tcW w:w="450" w:type="dxa"/>
            <w:shd w:val="clear" w:color="auto" w:fill="auto"/>
          </w:tcPr>
          <w:p w14:paraId="2F7E1EBC" w14:textId="77777777" w:rsidR="0051449D" w:rsidRDefault="0051449D" w:rsidP="0051449D"/>
        </w:tc>
        <w:tc>
          <w:tcPr>
            <w:tcW w:w="450" w:type="dxa"/>
            <w:shd w:val="clear" w:color="auto" w:fill="auto"/>
          </w:tcPr>
          <w:p w14:paraId="146DCD6B" w14:textId="77777777" w:rsidR="0051449D" w:rsidRDefault="0051449D" w:rsidP="0051449D"/>
        </w:tc>
        <w:tc>
          <w:tcPr>
            <w:tcW w:w="450" w:type="dxa"/>
            <w:shd w:val="clear" w:color="auto" w:fill="auto"/>
          </w:tcPr>
          <w:p w14:paraId="536E4169" w14:textId="77777777" w:rsidR="0051449D" w:rsidRDefault="0051449D" w:rsidP="0051449D"/>
        </w:tc>
        <w:tc>
          <w:tcPr>
            <w:tcW w:w="450" w:type="dxa"/>
            <w:shd w:val="clear" w:color="auto" w:fill="auto"/>
          </w:tcPr>
          <w:p w14:paraId="47D0342F" w14:textId="77777777" w:rsidR="0051449D" w:rsidRDefault="0051449D" w:rsidP="0051449D"/>
        </w:tc>
        <w:tc>
          <w:tcPr>
            <w:tcW w:w="450" w:type="dxa"/>
            <w:shd w:val="clear" w:color="auto" w:fill="auto"/>
          </w:tcPr>
          <w:p w14:paraId="196EBD27" w14:textId="77777777" w:rsidR="0051449D" w:rsidRDefault="0051449D" w:rsidP="0051449D"/>
        </w:tc>
        <w:tc>
          <w:tcPr>
            <w:tcW w:w="450" w:type="dxa"/>
            <w:shd w:val="clear" w:color="auto" w:fill="auto"/>
          </w:tcPr>
          <w:p w14:paraId="485B3EFC" w14:textId="77777777" w:rsidR="0051449D" w:rsidRDefault="0051449D" w:rsidP="0051449D"/>
        </w:tc>
        <w:tc>
          <w:tcPr>
            <w:tcW w:w="450" w:type="dxa"/>
            <w:shd w:val="clear" w:color="auto" w:fill="auto"/>
          </w:tcPr>
          <w:p w14:paraId="6F8C1DC4" w14:textId="77777777" w:rsidR="0051449D" w:rsidRDefault="0051449D" w:rsidP="0051449D"/>
        </w:tc>
        <w:tc>
          <w:tcPr>
            <w:tcW w:w="450" w:type="dxa"/>
            <w:shd w:val="clear" w:color="auto" w:fill="auto"/>
          </w:tcPr>
          <w:p w14:paraId="6D5EC855" w14:textId="77777777" w:rsidR="0051449D" w:rsidRDefault="0051449D" w:rsidP="0051449D"/>
        </w:tc>
        <w:tc>
          <w:tcPr>
            <w:tcW w:w="450" w:type="dxa"/>
          </w:tcPr>
          <w:p w14:paraId="683866E1" w14:textId="77777777" w:rsidR="0051449D" w:rsidRDefault="0051449D" w:rsidP="0051449D"/>
        </w:tc>
        <w:tc>
          <w:tcPr>
            <w:tcW w:w="450" w:type="dxa"/>
            <w:shd w:val="clear" w:color="auto" w:fill="auto"/>
          </w:tcPr>
          <w:p w14:paraId="56CFA545" w14:textId="77777777" w:rsidR="0051449D" w:rsidRDefault="0051449D" w:rsidP="0051449D"/>
        </w:tc>
        <w:tc>
          <w:tcPr>
            <w:tcW w:w="450" w:type="dxa"/>
            <w:shd w:val="clear" w:color="auto" w:fill="auto"/>
          </w:tcPr>
          <w:p w14:paraId="7704389B" w14:textId="77777777" w:rsidR="0051449D" w:rsidRDefault="0051449D" w:rsidP="0051449D"/>
        </w:tc>
      </w:tr>
      <w:tr w:rsidR="0051449D" w:rsidRPr="002162DC" w14:paraId="7B255F38" w14:textId="77777777" w:rsidTr="00363BC7">
        <w:trPr>
          <w:cantSplit/>
          <w:trHeight w:val="288"/>
        </w:trPr>
        <w:tc>
          <w:tcPr>
            <w:tcW w:w="7920" w:type="dxa"/>
            <w:shd w:val="clear" w:color="auto" w:fill="auto"/>
          </w:tcPr>
          <w:p w14:paraId="2E8AC8FA" w14:textId="77777777" w:rsidR="0051449D" w:rsidRPr="0004220B" w:rsidRDefault="0051449D" w:rsidP="0051449D">
            <w:pPr>
              <w:widowControl w:val="0"/>
              <w:spacing w:after="160"/>
              <w:ind w:left="360" w:hanging="360"/>
              <w:contextualSpacing/>
              <w:rPr>
                <w:rFonts w:ascii="Calibri" w:hAnsi="Calibri" w:cs="Calibri"/>
              </w:rPr>
            </w:pPr>
            <w:r w:rsidRPr="0004220B">
              <w:rPr>
                <w:rFonts w:ascii="Calibri" w:hAnsi="Calibri" w:cs="Calibri"/>
                <w:i/>
              </w:rPr>
              <w:t>6.8</w:t>
            </w:r>
            <w:r w:rsidRPr="0004220B">
              <w:rPr>
                <w:rFonts w:ascii="Calibri" w:hAnsi="Calibri" w:cs="Calibri"/>
              </w:rPr>
              <w:t xml:space="preserve"> </w:t>
            </w:r>
            <w:r w:rsidRPr="0004220B">
              <w:rPr>
                <w:rFonts w:ascii="Calibri" w:eastAsia="Arial" w:hAnsi="Calibri" w:cs="Calibri"/>
              </w:rPr>
              <w:t>Use tools for online engagement in communities of practice.</w:t>
            </w:r>
          </w:p>
        </w:tc>
        <w:tc>
          <w:tcPr>
            <w:tcW w:w="436" w:type="dxa"/>
            <w:shd w:val="clear" w:color="auto" w:fill="auto"/>
          </w:tcPr>
          <w:p w14:paraId="1D4CF285" w14:textId="77777777" w:rsidR="0051449D" w:rsidRDefault="0051449D" w:rsidP="0051449D"/>
        </w:tc>
        <w:tc>
          <w:tcPr>
            <w:tcW w:w="450" w:type="dxa"/>
            <w:shd w:val="clear" w:color="auto" w:fill="auto"/>
          </w:tcPr>
          <w:p w14:paraId="2C0087AC" w14:textId="77777777" w:rsidR="0051449D" w:rsidRDefault="0051449D" w:rsidP="0051449D"/>
        </w:tc>
        <w:tc>
          <w:tcPr>
            <w:tcW w:w="450" w:type="dxa"/>
            <w:shd w:val="clear" w:color="auto" w:fill="auto"/>
          </w:tcPr>
          <w:p w14:paraId="2B61A388" w14:textId="77777777" w:rsidR="0051449D" w:rsidRDefault="0051449D" w:rsidP="0051449D"/>
        </w:tc>
        <w:tc>
          <w:tcPr>
            <w:tcW w:w="450" w:type="dxa"/>
            <w:shd w:val="clear" w:color="auto" w:fill="auto"/>
          </w:tcPr>
          <w:p w14:paraId="5BCB6E46" w14:textId="77777777" w:rsidR="0051449D" w:rsidRDefault="0051449D" w:rsidP="0051449D"/>
        </w:tc>
        <w:tc>
          <w:tcPr>
            <w:tcW w:w="450" w:type="dxa"/>
            <w:shd w:val="clear" w:color="auto" w:fill="auto"/>
          </w:tcPr>
          <w:p w14:paraId="2652536A" w14:textId="77777777" w:rsidR="0051449D" w:rsidRDefault="0051449D" w:rsidP="0051449D"/>
        </w:tc>
        <w:tc>
          <w:tcPr>
            <w:tcW w:w="450" w:type="dxa"/>
            <w:shd w:val="clear" w:color="auto" w:fill="auto"/>
          </w:tcPr>
          <w:p w14:paraId="3F56D722" w14:textId="77777777" w:rsidR="0051449D" w:rsidRDefault="0051449D" w:rsidP="0051449D"/>
        </w:tc>
        <w:tc>
          <w:tcPr>
            <w:tcW w:w="450" w:type="dxa"/>
            <w:shd w:val="clear" w:color="auto" w:fill="auto"/>
          </w:tcPr>
          <w:p w14:paraId="01881417" w14:textId="77777777" w:rsidR="0051449D" w:rsidRDefault="0051449D" w:rsidP="0051449D"/>
        </w:tc>
        <w:tc>
          <w:tcPr>
            <w:tcW w:w="450" w:type="dxa"/>
            <w:shd w:val="clear" w:color="auto" w:fill="auto"/>
          </w:tcPr>
          <w:p w14:paraId="5C775693" w14:textId="77777777" w:rsidR="0051449D" w:rsidRDefault="0051449D" w:rsidP="0051449D"/>
        </w:tc>
        <w:tc>
          <w:tcPr>
            <w:tcW w:w="450" w:type="dxa"/>
            <w:shd w:val="clear" w:color="auto" w:fill="auto"/>
          </w:tcPr>
          <w:p w14:paraId="69412349" w14:textId="77777777" w:rsidR="0051449D" w:rsidRDefault="0051449D" w:rsidP="0051449D"/>
        </w:tc>
        <w:tc>
          <w:tcPr>
            <w:tcW w:w="450" w:type="dxa"/>
            <w:shd w:val="clear" w:color="auto" w:fill="auto"/>
          </w:tcPr>
          <w:p w14:paraId="02F3A3AE" w14:textId="77777777" w:rsidR="0051449D" w:rsidRDefault="0051449D" w:rsidP="0051449D"/>
        </w:tc>
        <w:tc>
          <w:tcPr>
            <w:tcW w:w="450" w:type="dxa"/>
            <w:shd w:val="clear" w:color="auto" w:fill="auto"/>
          </w:tcPr>
          <w:p w14:paraId="57DAFCDD" w14:textId="77777777" w:rsidR="0051449D" w:rsidRDefault="0051449D" w:rsidP="0051449D"/>
        </w:tc>
        <w:tc>
          <w:tcPr>
            <w:tcW w:w="450" w:type="dxa"/>
            <w:shd w:val="clear" w:color="auto" w:fill="auto"/>
          </w:tcPr>
          <w:p w14:paraId="07237C0A" w14:textId="77777777" w:rsidR="0051449D" w:rsidRDefault="0051449D" w:rsidP="0051449D"/>
        </w:tc>
        <w:tc>
          <w:tcPr>
            <w:tcW w:w="450" w:type="dxa"/>
          </w:tcPr>
          <w:p w14:paraId="775A3644" w14:textId="77777777" w:rsidR="0051449D" w:rsidRDefault="0051449D" w:rsidP="0051449D"/>
        </w:tc>
        <w:tc>
          <w:tcPr>
            <w:tcW w:w="450" w:type="dxa"/>
            <w:shd w:val="clear" w:color="auto" w:fill="auto"/>
          </w:tcPr>
          <w:p w14:paraId="5AE0B61A" w14:textId="77777777" w:rsidR="0051449D" w:rsidRDefault="0051449D" w:rsidP="0051449D"/>
        </w:tc>
        <w:tc>
          <w:tcPr>
            <w:tcW w:w="450" w:type="dxa"/>
            <w:shd w:val="clear" w:color="auto" w:fill="auto"/>
          </w:tcPr>
          <w:p w14:paraId="79B6F6C2" w14:textId="77777777" w:rsidR="0051449D" w:rsidRDefault="0051449D" w:rsidP="0051449D"/>
        </w:tc>
      </w:tr>
      <w:tr w:rsidR="0051449D" w:rsidRPr="002162DC" w14:paraId="2956D16D" w14:textId="77777777" w:rsidTr="00363BC7">
        <w:trPr>
          <w:cantSplit/>
          <w:trHeight w:val="288"/>
        </w:trPr>
        <w:tc>
          <w:tcPr>
            <w:tcW w:w="7920" w:type="dxa"/>
            <w:shd w:val="clear" w:color="auto" w:fill="auto"/>
          </w:tcPr>
          <w:p w14:paraId="63C2D32A" w14:textId="77777777" w:rsidR="0051449D" w:rsidRPr="0004220B" w:rsidRDefault="0051449D" w:rsidP="0051449D">
            <w:pPr>
              <w:widowControl w:val="0"/>
              <w:spacing w:after="160"/>
              <w:ind w:left="360" w:hanging="360"/>
              <w:contextualSpacing/>
              <w:rPr>
                <w:rFonts w:ascii="Calibri" w:hAnsi="Calibri" w:cs="Calibri"/>
                <w:i/>
              </w:rPr>
            </w:pPr>
            <w:r w:rsidRPr="0004220B">
              <w:rPr>
                <w:rFonts w:ascii="Calibri" w:hAnsi="Calibri" w:cs="Calibri"/>
                <w:i/>
              </w:rPr>
              <w:t xml:space="preserve">6.9 </w:t>
            </w:r>
            <w:r w:rsidRPr="0004220B">
              <w:rPr>
                <w:rFonts w:ascii="Calibri" w:eastAsia="Arial" w:hAnsi="Calibri" w:cs="Calibri"/>
              </w:rPr>
              <w:t>Evaluate and discern credible and scholarly sources of information about visual impairments, including knowledge of valid and reliable research techniques.</w:t>
            </w:r>
          </w:p>
        </w:tc>
        <w:tc>
          <w:tcPr>
            <w:tcW w:w="436" w:type="dxa"/>
            <w:shd w:val="clear" w:color="auto" w:fill="auto"/>
          </w:tcPr>
          <w:p w14:paraId="442BDAC8" w14:textId="77777777" w:rsidR="0051449D" w:rsidRDefault="0051449D" w:rsidP="0051449D"/>
        </w:tc>
        <w:tc>
          <w:tcPr>
            <w:tcW w:w="450" w:type="dxa"/>
            <w:shd w:val="clear" w:color="auto" w:fill="auto"/>
          </w:tcPr>
          <w:p w14:paraId="61751367" w14:textId="77777777" w:rsidR="0051449D" w:rsidRDefault="0051449D" w:rsidP="0051449D"/>
        </w:tc>
        <w:tc>
          <w:tcPr>
            <w:tcW w:w="450" w:type="dxa"/>
            <w:shd w:val="clear" w:color="auto" w:fill="auto"/>
          </w:tcPr>
          <w:p w14:paraId="63765412" w14:textId="77777777" w:rsidR="0051449D" w:rsidRDefault="0051449D" w:rsidP="0051449D"/>
        </w:tc>
        <w:tc>
          <w:tcPr>
            <w:tcW w:w="450" w:type="dxa"/>
            <w:shd w:val="clear" w:color="auto" w:fill="auto"/>
          </w:tcPr>
          <w:p w14:paraId="4D8427D5" w14:textId="77777777" w:rsidR="0051449D" w:rsidRDefault="0051449D" w:rsidP="0051449D"/>
        </w:tc>
        <w:tc>
          <w:tcPr>
            <w:tcW w:w="450" w:type="dxa"/>
            <w:shd w:val="clear" w:color="auto" w:fill="auto"/>
          </w:tcPr>
          <w:p w14:paraId="61F8E26E" w14:textId="77777777" w:rsidR="0051449D" w:rsidRDefault="0051449D" w:rsidP="0051449D"/>
        </w:tc>
        <w:tc>
          <w:tcPr>
            <w:tcW w:w="450" w:type="dxa"/>
            <w:shd w:val="clear" w:color="auto" w:fill="auto"/>
          </w:tcPr>
          <w:p w14:paraId="24137DD0" w14:textId="77777777" w:rsidR="0051449D" w:rsidRDefault="0051449D" w:rsidP="0051449D"/>
        </w:tc>
        <w:tc>
          <w:tcPr>
            <w:tcW w:w="450" w:type="dxa"/>
            <w:shd w:val="clear" w:color="auto" w:fill="auto"/>
          </w:tcPr>
          <w:p w14:paraId="1ACE64F7" w14:textId="77777777" w:rsidR="0051449D" w:rsidRDefault="0051449D" w:rsidP="0051449D"/>
        </w:tc>
        <w:tc>
          <w:tcPr>
            <w:tcW w:w="450" w:type="dxa"/>
            <w:shd w:val="clear" w:color="auto" w:fill="auto"/>
          </w:tcPr>
          <w:p w14:paraId="7B040762" w14:textId="77777777" w:rsidR="0051449D" w:rsidRDefault="0051449D" w:rsidP="0051449D"/>
        </w:tc>
        <w:tc>
          <w:tcPr>
            <w:tcW w:w="450" w:type="dxa"/>
            <w:shd w:val="clear" w:color="auto" w:fill="auto"/>
          </w:tcPr>
          <w:p w14:paraId="649C2885" w14:textId="77777777" w:rsidR="0051449D" w:rsidRDefault="0051449D" w:rsidP="0051449D"/>
        </w:tc>
        <w:tc>
          <w:tcPr>
            <w:tcW w:w="450" w:type="dxa"/>
            <w:shd w:val="clear" w:color="auto" w:fill="auto"/>
          </w:tcPr>
          <w:p w14:paraId="55CB6223" w14:textId="77777777" w:rsidR="0051449D" w:rsidRDefault="0051449D" w:rsidP="0051449D"/>
        </w:tc>
        <w:tc>
          <w:tcPr>
            <w:tcW w:w="450" w:type="dxa"/>
            <w:shd w:val="clear" w:color="auto" w:fill="auto"/>
          </w:tcPr>
          <w:p w14:paraId="7680C129" w14:textId="77777777" w:rsidR="0051449D" w:rsidRDefault="0051449D" w:rsidP="0051449D"/>
        </w:tc>
        <w:tc>
          <w:tcPr>
            <w:tcW w:w="450" w:type="dxa"/>
            <w:shd w:val="clear" w:color="auto" w:fill="auto"/>
          </w:tcPr>
          <w:p w14:paraId="447F4A0A" w14:textId="77777777" w:rsidR="0051449D" w:rsidRDefault="0051449D" w:rsidP="0051449D"/>
        </w:tc>
        <w:tc>
          <w:tcPr>
            <w:tcW w:w="450" w:type="dxa"/>
          </w:tcPr>
          <w:p w14:paraId="62483D1E" w14:textId="77777777" w:rsidR="0051449D" w:rsidRDefault="0051449D" w:rsidP="0051449D"/>
        </w:tc>
        <w:tc>
          <w:tcPr>
            <w:tcW w:w="450" w:type="dxa"/>
            <w:shd w:val="clear" w:color="auto" w:fill="auto"/>
          </w:tcPr>
          <w:p w14:paraId="085D9FCA" w14:textId="77777777" w:rsidR="0051449D" w:rsidRDefault="0051449D" w:rsidP="0051449D"/>
        </w:tc>
        <w:tc>
          <w:tcPr>
            <w:tcW w:w="450" w:type="dxa"/>
            <w:shd w:val="clear" w:color="auto" w:fill="auto"/>
          </w:tcPr>
          <w:p w14:paraId="0AC7AD7A" w14:textId="77777777" w:rsidR="0051449D" w:rsidRDefault="0051449D" w:rsidP="0051449D"/>
        </w:tc>
      </w:tr>
      <w:tr w:rsidR="0051449D" w:rsidRPr="002162DC" w14:paraId="316C1CF3" w14:textId="77777777" w:rsidTr="00363BC7">
        <w:trPr>
          <w:cantSplit/>
          <w:trHeight w:val="288"/>
        </w:trPr>
        <w:tc>
          <w:tcPr>
            <w:tcW w:w="7920" w:type="dxa"/>
            <w:shd w:val="clear" w:color="auto" w:fill="auto"/>
          </w:tcPr>
          <w:p w14:paraId="02AD0D9B" w14:textId="77777777" w:rsidR="0051449D" w:rsidRPr="0004220B" w:rsidRDefault="0051449D" w:rsidP="0051449D">
            <w:pPr>
              <w:widowControl w:val="0"/>
              <w:spacing w:after="160"/>
              <w:ind w:left="360" w:hanging="360"/>
              <w:contextualSpacing/>
              <w:rPr>
                <w:rFonts w:ascii="Calibri" w:hAnsi="Calibri" w:cs="Calibri"/>
                <w:i/>
              </w:rPr>
            </w:pPr>
            <w:r w:rsidRPr="0004220B">
              <w:rPr>
                <w:rFonts w:ascii="Calibri" w:hAnsi="Calibri" w:cs="Calibri"/>
                <w:i/>
              </w:rPr>
              <w:t xml:space="preserve">6.10 </w:t>
            </w:r>
            <w:r w:rsidRPr="0004220B">
              <w:rPr>
                <w:rFonts w:ascii="Calibri" w:eastAsia="Arial" w:hAnsi="Calibri" w:cs="Calibri"/>
              </w:rPr>
              <w:t>Serve as liaison between medical care providers, families, and other members of the educational team to clarify findings and provide further information regarding functional implications unique to visual impairment.</w:t>
            </w:r>
          </w:p>
        </w:tc>
        <w:tc>
          <w:tcPr>
            <w:tcW w:w="436" w:type="dxa"/>
            <w:shd w:val="clear" w:color="auto" w:fill="auto"/>
          </w:tcPr>
          <w:p w14:paraId="43EF9FF7" w14:textId="77777777" w:rsidR="0051449D" w:rsidRDefault="0051449D" w:rsidP="0051449D"/>
        </w:tc>
        <w:tc>
          <w:tcPr>
            <w:tcW w:w="450" w:type="dxa"/>
            <w:shd w:val="clear" w:color="auto" w:fill="auto"/>
          </w:tcPr>
          <w:p w14:paraId="5AD8AA76" w14:textId="77777777" w:rsidR="0051449D" w:rsidRDefault="0051449D" w:rsidP="0051449D"/>
        </w:tc>
        <w:tc>
          <w:tcPr>
            <w:tcW w:w="450" w:type="dxa"/>
            <w:shd w:val="clear" w:color="auto" w:fill="auto"/>
          </w:tcPr>
          <w:p w14:paraId="451058A5" w14:textId="77777777" w:rsidR="0051449D" w:rsidRDefault="0051449D" w:rsidP="0051449D"/>
        </w:tc>
        <w:tc>
          <w:tcPr>
            <w:tcW w:w="450" w:type="dxa"/>
            <w:shd w:val="clear" w:color="auto" w:fill="auto"/>
          </w:tcPr>
          <w:p w14:paraId="1F257B60" w14:textId="77777777" w:rsidR="0051449D" w:rsidRDefault="0051449D" w:rsidP="0051449D"/>
        </w:tc>
        <w:tc>
          <w:tcPr>
            <w:tcW w:w="450" w:type="dxa"/>
            <w:shd w:val="clear" w:color="auto" w:fill="auto"/>
          </w:tcPr>
          <w:p w14:paraId="7BFAC5A6" w14:textId="77777777" w:rsidR="0051449D" w:rsidRDefault="0051449D" w:rsidP="0051449D"/>
        </w:tc>
        <w:tc>
          <w:tcPr>
            <w:tcW w:w="450" w:type="dxa"/>
            <w:shd w:val="clear" w:color="auto" w:fill="auto"/>
          </w:tcPr>
          <w:p w14:paraId="5E7D5ED9" w14:textId="77777777" w:rsidR="0051449D" w:rsidRDefault="0051449D" w:rsidP="0051449D"/>
        </w:tc>
        <w:tc>
          <w:tcPr>
            <w:tcW w:w="450" w:type="dxa"/>
            <w:shd w:val="clear" w:color="auto" w:fill="auto"/>
          </w:tcPr>
          <w:p w14:paraId="0AAC9A41" w14:textId="77777777" w:rsidR="0051449D" w:rsidRDefault="0051449D" w:rsidP="0051449D"/>
        </w:tc>
        <w:tc>
          <w:tcPr>
            <w:tcW w:w="450" w:type="dxa"/>
            <w:shd w:val="clear" w:color="auto" w:fill="auto"/>
          </w:tcPr>
          <w:p w14:paraId="1AA666EA" w14:textId="77777777" w:rsidR="0051449D" w:rsidRDefault="0051449D" w:rsidP="0051449D"/>
        </w:tc>
        <w:tc>
          <w:tcPr>
            <w:tcW w:w="450" w:type="dxa"/>
            <w:shd w:val="clear" w:color="auto" w:fill="auto"/>
          </w:tcPr>
          <w:p w14:paraId="7CC6D46E" w14:textId="77777777" w:rsidR="0051449D" w:rsidRDefault="0051449D" w:rsidP="0051449D"/>
        </w:tc>
        <w:tc>
          <w:tcPr>
            <w:tcW w:w="450" w:type="dxa"/>
            <w:shd w:val="clear" w:color="auto" w:fill="auto"/>
          </w:tcPr>
          <w:p w14:paraId="72D06D5A" w14:textId="77777777" w:rsidR="0051449D" w:rsidRDefault="0051449D" w:rsidP="0051449D"/>
        </w:tc>
        <w:tc>
          <w:tcPr>
            <w:tcW w:w="450" w:type="dxa"/>
            <w:shd w:val="clear" w:color="auto" w:fill="auto"/>
          </w:tcPr>
          <w:p w14:paraId="41001D64" w14:textId="77777777" w:rsidR="0051449D" w:rsidRDefault="0051449D" w:rsidP="0051449D"/>
        </w:tc>
        <w:tc>
          <w:tcPr>
            <w:tcW w:w="450" w:type="dxa"/>
            <w:shd w:val="clear" w:color="auto" w:fill="auto"/>
          </w:tcPr>
          <w:p w14:paraId="3C745D5F" w14:textId="77777777" w:rsidR="0051449D" w:rsidRDefault="0051449D" w:rsidP="0051449D"/>
        </w:tc>
        <w:tc>
          <w:tcPr>
            <w:tcW w:w="450" w:type="dxa"/>
          </w:tcPr>
          <w:p w14:paraId="572EC965" w14:textId="77777777" w:rsidR="0051449D" w:rsidRDefault="0051449D" w:rsidP="0051449D"/>
        </w:tc>
        <w:tc>
          <w:tcPr>
            <w:tcW w:w="450" w:type="dxa"/>
            <w:shd w:val="clear" w:color="auto" w:fill="auto"/>
          </w:tcPr>
          <w:p w14:paraId="38F11743" w14:textId="77777777" w:rsidR="0051449D" w:rsidRDefault="0051449D" w:rsidP="0051449D"/>
        </w:tc>
        <w:tc>
          <w:tcPr>
            <w:tcW w:w="450" w:type="dxa"/>
            <w:shd w:val="clear" w:color="auto" w:fill="auto"/>
          </w:tcPr>
          <w:p w14:paraId="14162A94" w14:textId="77777777" w:rsidR="0051449D" w:rsidRDefault="0051449D" w:rsidP="0051449D"/>
        </w:tc>
      </w:tr>
    </w:tbl>
    <w:p w14:paraId="1B9F5E10" w14:textId="77777777" w:rsidR="001043C0" w:rsidRDefault="001043C0" w:rsidP="004F7F47">
      <w:pPr>
        <w:rPr>
          <w:rFonts w:ascii="Arial" w:hAnsi="Arial"/>
        </w:rPr>
      </w:pPr>
    </w:p>
    <w:p w14:paraId="4BE83FBD" w14:textId="77777777" w:rsidR="0051449D" w:rsidRDefault="0051449D" w:rsidP="004F7F47">
      <w:pPr>
        <w:rPr>
          <w:rFonts w:ascii="Arial" w:hAnsi="Arial"/>
        </w:rPr>
      </w:pPr>
    </w:p>
    <w:p w14:paraId="27E20AC8" w14:textId="77777777" w:rsidR="0051449D" w:rsidRDefault="0051449D" w:rsidP="004F7F47">
      <w:pPr>
        <w:rPr>
          <w:rFonts w:ascii="Arial" w:hAnsi="Arial"/>
        </w:rPr>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2E774F" w:rsidRPr="002162DC" w14:paraId="56A07D9D" w14:textId="77777777" w:rsidTr="40D29019">
        <w:trPr>
          <w:cantSplit/>
          <w:trHeight w:val="2717"/>
          <w:tblHeader/>
        </w:trPr>
        <w:tc>
          <w:tcPr>
            <w:tcW w:w="7920" w:type="dxa"/>
            <w:shd w:val="clear" w:color="auto" w:fill="auto"/>
          </w:tcPr>
          <w:p w14:paraId="72D9B1E6" w14:textId="6DE3E865" w:rsidR="002E774F" w:rsidRDefault="002E774F" w:rsidP="40D29019">
            <w:pPr>
              <w:rPr>
                <w:rFonts w:ascii="Calibri" w:hAnsi="Calibri" w:cs="Calibri"/>
                <w:b/>
                <w:bCs/>
                <w:sz w:val="36"/>
                <w:szCs w:val="36"/>
              </w:rPr>
            </w:pPr>
            <w:r w:rsidRPr="40D29019">
              <w:rPr>
                <w:rFonts w:ascii="Calibri" w:hAnsi="Calibri" w:cs="Calibri"/>
                <w:b/>
                <w:bCs/>
                <w:sz w:val="36"/>
                <w:szCs w:val="36"/>
              </w:rPr>
              <w:lastRenderedPageBreak/>
              <w:t>TPE 7:</w:t>
            </w:r>
            <w:r w:rsidRPr="40D29019">
              <w:rPr>
                <w:rFonts w:ascii="Calibri" w:hAnsi="Calibri" w:cs="Calibri"/>
                <w:b/>
                <w:bCs/>
                <w:sz w:val="48"/>
                <w:szCs w:val="48"/>
              </w:rPr>
              <w:t xml:space="preserve"> </w:t>
            </w:r>
            <w:r w:rsidRPr="40D29019">
              <w:rPr>
                <w:rFonts w:ascii="Calibri" w:hAnsi="Calibri" w:cs="Calibri"/>
                <w:b/>
                <w:bCs/>
                <w:sz w:val="36"/>
                <w:szCs w:val="36"/>
              </w:rPr>
              <w:t xml:space="preserve">Effective Literacy Instruction for </w:t>
            </w:r>
            <w:r w:rsidR="00DF3695" w:rsidRPr="40D29019">
              <w:rPr>
                <w:rFonts w:ascii="Calibri" w:hAnsi="Calibri" w:cs="Calibri"/>
                <w:b/>
                <w:bCs/>
                <w:sz w:val="36"/>
                <w:szCs w:val="36"/>
              </w:rPr>
              <w:t>Students with Visual Impairments</w:t>
            </w:r>
            <w:r w:rsidRPr="40D29019">
              <w:rPr>
                <w:rFonts w:ascii="Calibri" w:hAnsi="Calibri" w:cs="Calibri"/>
                <w:b/>
                <w:bCs/>
                <w:sz w:val="36"/>
                <w:szCs w:val="36"/>
              </w:rPr>
              <w:t xml:space="preserve"> </w:t>
            </w:r>
            <w:r w:rsidR="56D218E0" w:rsidRPr="40D29019">
              <w:rPr>
                <w:rFonts w:ascii="Calibri" w:hAnsi="Calibri" w:cs="Calibri"/>
                <w:b/>
                <w:bCs/>
                <w:sz w:val="36"/>
                <w:szCs w:val="36"/>
              </w:rPr>
              <w:t xml:space="preserve">TPEs (VI TPEs)  </w:t>
            </w:r>
          </w:p>
          <w:p w14:paraId="76A046C7" w14:textId="77777777" w:rsidR="002E774F" w:rsidRDefault="002E774F" w:rsidP="008C385E">
            <w:pPr>
              <w:rPr>
                <w:rFonts w:ascii="Calibri" w:hAnsi="Calibri" w:cs="Calibri"/>
                <w:b/>
                <w:sz w:val="22"/>
                <w:szCs w:val="22"/>
              </w:rPr>
            </w:pPr>
          </w:p>
          <w:p w14:paraId="7DC83A6C" w14:textId="77777777" w:rsidR="002E774F" w:rsidRDefault="002E774F" w:rsidP="008C385E">
            <w:pPr>
              <w:rPr>
                <w:rFonts w:ascii="Calibri" w:hAnsi="Calibri" w:cs="Calibri"/>
                <w:b/>
                <w:sz w:val="22"/>
                <w:szCs w:val="22"/>
              </w:rPr>
            </w:pPr>
          </w:p>
          <w:p w14:paraId="05764470" w14:textId="26BD47A2" w:rsidR="002E774F" w:rsidRPr="001C428F" w:rsidRDefault="56D218E0" w:rsidP="40D29019">
            <w:pPr>
              <w:widowControl w:val="0"/>
              <w:ind w:left="360" w:hanging="450"/>
              <w:contextualSpacing/>
              <w:rPr>
                <w:rFonts w:ascii="Calibri" w:hAnsi="Calibri" w:cs="Calibri"/>
                <w:b/>
                <w:bCs/>
                <w:i/>
                <w:iCs/>
              </w:rPr>
            </w:pPr>
            <w:r w:rsidRPr="40D29019">
              <w:rPr>
                <w:rFonts w:ascii="Calibri" w:hAnsi="Calibri" w:cs="Calibri"/>
                <w:b/>
                <w:bCs/>
                <w:sz w:val="28"/>
                <w:szCs w:val="28"/>
              </w:rPr>
              <w:t>TVI Candidates will</w:t>
            </w:r>
            <w:r w:rsidR="002E774F" w:rsidRPr="40D29019">
              <w:rPr>
                <w:rFonts w:ascii="Calibri" w:hAnsi="Calibri" w:cs="Calibri"/>
                <w:b/>
                <w:bCs/>
                <w:sz w:val="28"/>
                <w:szCs w:val="28"/>
              </w:rPr>
              <w:t>:</w:t>
            </w:r>
          </w:p>
        </w:tc>
        <w:tc>
          <w:tcPr>
            <w:tcW w:w="436" w:type="dxa"/>
            <w:shd w:val="clear" w:color="auto" w:fill="auto"/>
            <w:textDirection w:val="btLr"/>
          </w:tcPr>
          <w:p w14:paraId="252C3243" w14:textId="77777777" w:rsidR="002E774F" w:rsidRPr="002162DC" w:rsidRDefault="002E774F" w:rsidP="008C385E">
            <w:pPr>
              <w:ind w:left="113" w:right="113"/>
              <w:jc w:val="center"/>
              <w:rPr>
                <w:rFonts w:ascii="Calibri" w:hAnsi="Calibri" w:cs="Calibri"/>
                <w:b/>
                <w:sz w:val="22"/>
                <w:szCs w:val="22"/>
              </w:rPr>
            </w:pPr>
            <w:r>
              <w:rPr>
                <w:rFonts w:ascii="Calibri" w:hAnsi="Calibri" w:cs="Calibri"/>
                <w:b/>
                <w:sz w:val="22"/>
                <w:szCs w:val="22"/>
              </w:rPr>
              <w:t>C</w:t>
            </w:r>
            <w:r w:rsidRPr="002162DC">
              <w:rPr>
                <w:rFonts w:ascii="Calibri" w:hAnsi="Calibri" w:cs="Calibri"/>
                <w:b/>
                <w:sz w:val="22"/>
                <w:szCs w:val="22"/>
              </w:rPr>
              <w:t>ourse  Title and Numbe</w:t>
            </w:r>
            <w:r>
              <w:rPr>
                <w:rFonts w:ascii="Calibri" w:hAnsi="Calibri" w:cs="Calibri"/>
                <w:b/>
                <w:sz w:val="22"/>
                <w:szCs w:val="22"/>
              </w:rPr>
              <w:t>r</w:t>
            </w:r>
          </w:p>
        </w:tc>
        <w:tc>
          <w:tcPr>
            <w:tcW w:w="450" w:type="dxa"/>
            <w:shd w:val="clear" w:color="auto" w:fill="auto"/>
          </w:tcPr>
          <w:p w14:paraId="2B91094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61EF4C9"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CA1C21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4A0155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C5EB54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85CE0A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E2400B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63BA12E"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8A32680"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608A63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4DE2C4E" w14:textId="77777777" w:rsidR="002E774F" w:rsidRPr="002162DC" w:rsidRDefault="002E774F" w:rsidP="008C385E">
            <w:pPr>
              <w:jc w:val="center"/>
              <w:rPr>
                <w:rFonts w:ascii="Calibri" w:hAnsi="Calibri" w:cs="Calibri"/>
                <w:b/>
                <w:sz w:val="22"/>
                <w:szCs w:val="22"/>
              </w:rPr>
            </w:pPr>
          </w:p>
        </w:tc>
        <w:tc>
          <w:tcPr>
            <w:tcW w:w="450" w:type="dxa"/>
          </w:tcPr>
          <w:p w14:paraId="1A568461"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4214121"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ACC31D5" w14:textId="77777777" w:rsidR="002E774F" w:rsidRPr="002162DC" w:rsidRDefault="002E774F" w:rsidP="008C385E">
            <w:pPr>
              <w:jc w:val="center"/>
              <w:rPr>
                <w:rFonts w:ascii="Calibri" w:hAnsi="Calibri" w:cs="Calibri"/>
                <w:b/>
                <w:sz w:val="22"/>
                <w:szCs w:val="22"/>
              </w:rPr>
            </w:pPr>
          </w:p>
        </w:tc>
      </w:tr>
      <w:tr w:rsidR="002E774F" w:rsidRPr="002162DC" w14:paraId="07D0FF12" w14:textId="77777777" w:rsidTr="40D29019">
        <w:trPr>
          <w:cantSplit/>
          <w:trHeight w:val="288"/>
        </w:trPr>
        <w:tc>
          <w:tcPr>
            <w:tcW w:w="7920" w:type="dxa"/>
            <w:shd w:val="clear" w:color="auto" w:fill="auto"/>
          </w:tcPr>
          <w:p w14:paraId="65FFC394" w14:textId="5C54984E" w:rsidR="002E774F" w:rsidRPr="00E453DB" w:rsidRDefault="002E774F" w:rsidP="008C385E">
            <w:pPr>
              <w:widowControl w:val="0"/>
              <w:ind w:left="360" w:hanging="450"/>
              <w:contextualSpacing/>
              <w:rPr>
                <w:rFonts w:ascii="Calibri" w:hAnsi="Calibri" w:cs="Calibri"/>
              </w:rPr>
            </w:pPr>
            <w:r w:rsidRPr="00E453DB">
              <w:rPr>
                <w:rFonts w:ascii="Calibri" w:hAnsi="Calibri" w:cs="Calibri"/>
                <w:i/>
              </w:rPr>
              <w:t>7.1</w:t>
            </w:r>
            <w:r w:rsidRPr="00E453DB">
              <w:rPr>
                <w:rFonts w:ascii="Calibri" w:hAnsi="Calibri" w:cs="Calibri"/>
              </w:rPr>
              <w:t xml:space="preserve"> </w:t>
            </w:r>
            <w:r w:rsidR="003D6D5B" w:rsidRPr="00E453DB">
              <w:rPr>
                <w:rFonts w:ascii="Calibri" w:hAnsi="Calibri" w:cs="Calibri"/>
              </w:rPr>
              <w:t xml:space="preserve">Plan and implement evidence-based literacy instruction grounded in an understanding of applicable literacy-related academic standards (California Common Core State Standards for English Language Arts and Literacy in History/Social Studies, Science, and Technical Subjects, California English Language Development Standards, California Braille Reading Standards, California Infant/Toddler Learning and Development Foundations, and California Preschool Learning Foundations); the themes of the </w:t>
            </w:r>
            <w:r w:rsidR="003D6D5B" w:rsidRPr="00E453DB">
              <w:rPr>
                <w:rFonts w:ascii="Calibri" w:hAnsi="Calibri" w:cs="Calibri"/>
                <w:i/>
                <w:iCs/>
              </w:rPr>
              <w:t>California English Language Arts/English Language Development Framework</w:t>
            </w:r>
            <w:r w:rsidR="003D6D5B" w:rsidRPr="00E453DB">
              <w:rPr>
                <w:rFonts w:ascii="Calibri" w:hAnsi="Calibri" w:cs="Calibri"/>
              </w:rPr>
              <w:t xml:space="preserve"> (Foundational Skills, Meaning Making, Language Development, Effective Expression, and Content Knowledge) and their integration; and the </w:t>
            </w:r>
            <w:r w:rsidR="003D6D5B" w:rsidRPr="00E453DB">
              <w:rPr>
                <w:rFonts w:ascii="Calibri" w:hAnsi="Calibri" w:cs="Calibri"/>
                <w:i/>
                <w:iCs/>
              </w:rPr>
              <w:t>California Preschool Curriculum Framework</w:t>
            </w:r>
            <w:r w:rsidR="003D6D5B" w:rsidRPr="00E453DB">
              <w:rPr>
                <w:rFonts w:ascii="Calibri" w:hAnsi="Calibri" w:cs="Calibri"/>
              </w:rPr>
              <w:t xml:space="preserve"> and </w:t>
            </w:r>
            <w:r w:rsidR="003D6D5B" w:rsidRPr="00E453DB">
              <w:rPr>
                <w:rFonts w:ascii="Calibri" w:hAnsi="Calibri" w:cs="Calibri"/>
                <w:i/>
                <w:iCs/>
              </w:rPr>
              <w:t>California Infant/Toddler Curriculum Framework</w:t>
            </w:r>
            <w:r w:rsidRPr="00E453DB">
              <w:rPr>
                <w:rFonts w:ascii="Calibri" w:hAnsi="Calibri" w:cs="Calibri"/>
                <w:i/>
                <w:iCs/>
              </w:rPr>
              <w:t>.</w:t>
            </w:r>
          </w:p>
        </w:tc>
        <w:tc>
          <w:tcPr>
            <w:tcW w:w="436" w:type="dxa"/>
            <w:shd w:val="clear" w:color="auto" w:fill="auto"/>
          </w:tcPr>
          <w:p w14:paraId="1FFEF2E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2B9AEF0"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878DBF1"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F9A939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81C654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467920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459894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9F4634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F925A2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C98D066"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D7FB13E"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6BF8FB5" w14:textId="77777777" w:rsidR="002E774F" w:rsidRPr="002162DC" w:rsidRDefault="002E774F" w:rsidP="008C385E">
            <w:pPr>
              <w:jc w:val="center"/>
              <w:rPr>
                <w:rFonts w:ascii="Calibri" w:hAnsi="Calibri" w:cs="Calibri"/>
                <w:b/>
                <w:sz w:val="22"/>
                <w:szCs w:val="22"/>
              </w:rPr>
            </w:pPr>
          </w:p>
        </w:tc>
        <w:tc>
          <w:tcPr>
            <w:tcW w:w="450" w:type="dxa"/>
          </w:tcPr>
          <w:p w14:paraId="0DF8FA1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39EBD9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BDCFC8A" w14:textId="77777777" w:rsidR="002E774F" w:rsidRPr="002162DC" w:rsidRDefault="002E774F" w:rsidP="008C385E">
            <w:pPr>
              <w:jc w:val="center"/>
              <w:rPr>
                <w:rFonts w:ascii="Calibri" w:hAnsi="Calibri" w:cs="Calibri"/>
                <w:b/>
                <w:sz w:val="22"/>
                <w:szCs w:val="22"/>
              </w:rPr>
            </w:pPr>
          </w:p>
        </w:tc>
      </w:tr>
      <w:tr w:rsidR="002E774F" w:rsidRPr="002162DC" w14:paraId="22517D0A" w14:textId="77777777" w:rsidTr="40D29019">
        <w:trPr>
          <w:cantSplit/>
          <w:trHeight w:val="288"/>
        </w:trPr>
        <w:tc>
          <w:tcPr>
            <w:tcW w:w="7920" w:type="dxa"/>
            <w:shd w:val="clear" w:color="auto" w:fill="auto"/>
          </w:tcPr>
          <w:p w14:paraId="77D60D35" w14:textId="71803C04" w:rsidR="002E774F" w:rsidRPr="00E453DB" w:rsidRDefault="002E774F" w:rsidP="008C385E">
            <w:pPr>
              <w:widowControl w:val="0"/>
              <w:ind w:left="360" w:hanging="450"/>
              <w:contextualSpacing/>
              <w:rPr>
                <w:rFonts w:ascii="Calibri" w:hAnsi="Calibri" w:cs="Calibri"/>
              </w:rPr>
            </w:pPr>
            <w:r w:rsidRPr="00E453DB">
              <w:rPr>
                <w:rFonts w:ascii="Calibri" w:hAnsi="Calibri" w:cs="Calibri"/>
                <w:i/>
              </w:rPr>
              <w:t xml:space="preserve">7.2 </w:t>
            </w:r>
            <w:r w:rsidR="006703ED" w:rsidRPr="00E453DB">
              <w:rPr>
                <w:rFonts w:ascii="Calibri" w:hAnsi="Calibri" w:cs="Calibri"/>
                <w:iCs/>
              </w:rPr>
              <w:t>Plan</w:t>
            </w:r>
            <w:r w:rsidR="006703ED" w:rsidRPr="00E453DB">
              <w:rPr>
                <w:rFonts w:ascii="Calibri" w:hAnsi="Calibri" w:cs="Calibri"/>
              </w:rPr>
              <w:t xml:space="preserve"> and implement evidence-based literacy instruction grounded in an understanding of Universal Design for Learning; California’s Multi-Tiered System of Support (Tier 1– Best first instruction, Tier 2–Targeted, supplemental instruction, and Tier 3–Intensive intervention); the impact of visual impairments on language and literacy development; the California </w:t>
            </w:r>
            <w:r w:rsidR="006703ED" w:rsidRPr="49C42F88">
              <w:rPr>
                <w:rFonts w:ascii="Calibri" w:hAnsi="Calibri" w:cs="Calibri"/>
                <w:i/>
              </w:rPr>
              <w:t>Guidelines for Programs Serving Students with Visual Impairments</w:t>
            </w:r>
            <w:r w:rsidR="006703ED" w:rsidRPr="00E453DB">
              <w:rPr>
                <w:rFonts w:ascii="Calibri" w:hAnsi="Calibri" w:cs="Calibri"/>
              </w:rPr>
              <w:t xml:space="preserve">; and the </w:t>
            </w:r>
            <w:r w:rsidR="006703ED" w:rsidRPr="49C42F88">
              <w:rPr>
                <w:rFonts w:ascii="Calibri" w:hAnsi="Calibri" w:cs="Calibri"/>
                <w:i/>
              </w:rPr>
              <w:t>California Dyslexia Guidelines</w:t>
            </w:r>
            <w:r w:rsidR="006703ED" w:rsidRPr="00E453DB">
              <w:rPr>
                <w:rFonts w:ascii="Calibri" w:hAnsi="Calibri" w:cs="Calibri"/>
              </w:rPr>
              <w:t>,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r w:rsidRPr="00E453DB">
              <w:rPr>
                <w:rFonts w:ascii="Calibri" w:hAnsi="Calibri" w:cs="Calibri"/>
              </w:rPr>
              <w:t>).</w:t>
            </w:r>
          </w:p>
        </w:tc>
        <w:tc>
          <w:tcPr>
            <w:tcW w:w="436" w:type="dxa"/>
            <w:shd w:val="clear" w:color="auto" w:fill="auto"/>
          </w:tcPr>
          <w:p w14:paraId="69C5A8E1"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EECBF0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B69D3C6"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5EE376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ED080D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FECE107"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D818050"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C2474C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DA199F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B9D5D9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F1D670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605DE85" w14:textId="77777777" w:rsidR="002E774F" w:rsidRPr="002162DC" w:rsidRDefault="002E774F" w:rsidP="008C385E">
            <w:pPr>
              <w:jc w:val="center"/>
              <w:rPr>
                <w:rFonts w:ascii="Calibri" w:hAnsi="Calibri" w:cs="Calibri"/>
                <w:b/>
                <w:sz w:val="22"/>
                <w:szCs w:val="22"/>
              </w:rPr>
            </w:pPr>
          </w:p>
        </w:tc>
        <w:tc>
          <w:tcPr>
            <w:tcW w:w="450" w:type="dxa"/>
          </w:tcPr>
          <w:p w14:paraId="1A36548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155B26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FAB1BAC" w14:textId="77777777" w:rsidR="002E774F" w:rsidRPr="002162DC" w:rsidRDefault="002E774F" w:rsidP="008C385E">
            <w:pPr>
              <w:jc w:val="center"/>
              <w:rPr>
                <w:rFonts w:ascii="Calibri" w:hAnsi="Calibri" w:cs="Calibri"/>
                <w:b/>
                <w:sz w:val="22"/>
                <w:szCs w:val="22"/>
              </w:rPr>
            </w:pPr>
          </w:p>
        </w:tc>
      </w:tr>
      <w:tr w:rsidR="002E774F" w:rsidRPr="002162DC" w14:paraId="444E6F62" w14:textId="77777777" w:rsidTr="40D29019">
        <w:trPr>
          <w:cantSplit/>
          <w:trHeight w:val="288"/>
        </w:trPr>
        <w:tc>
          <w:tcPr>
            <w:tcW w:w="7920" w:type="dxa"/>
            <w:shd w:val="clear" w:color="auto" w:fill="auto"/>
          </w:tcPr>
          <w:p w14:paraId="2B369D29" w14:textId="51144984" w:rsidR="002E774F" w:rsidRPr="00E453DB" w:rsidRDefault="002E774F" w:rsidP="008C385E">
            <w:pPr>
              <w:widowControl w:val="0"/>
              <w:ind w:left="360" w:hanging="450"/>
              <w:contextualSpacing/>
              <w:rPr>
                <w:rFonts w:ascii="Calibri" w:hAnsi="Calibri" w:cs="Calibri"/>
              </w:rPr>
            </w:pPr>
            <w:r w:rsidRPr="00E453DB">
              <w:rPr>
                <w:rFonts w:ascii="Calibri" w:hAnsi="Calibri" w:cs="Calibri"/>
                <w:i/>
              </w:rPr>
              <w:lastRenderedPageBreak/>
              <w:t xml:space="preserve">7.3 </w:t>
            </w:r>
            <w:r w:rsidR="006703ED" w:rsidRPr="00E453DB">
              <w:rPr>
                <w:rFonts w:ascii="Calibri" w:hAnsi="Calibri" w:cs="Calibri"/>
              </w:rPr>
              <w:t>Incorporate evidence-based asset-based pedagogies, inclusive approaches (as appropriate based on assessed functional vision, learning media, and expanded core curriculum needs), and culturally and linguistically affirming and sustaining practices</w:t>
            </w:r>
            <w:r w:rsidR="005A5C0C" w:rsidRPr="00E453DB">
              <w:rPr>
                <w:rFonts w:ascii="Calibri" w:hAnsi="Calibri" w:cs="Calibri"/>
              </w:rPr>
              <w:t xml:space="preserve"> in literacy instruction recognizing and incorporating the diversity of students’ cultures, languages, dialects, communication needs, and home communities. Promote students’ literacy development in languages other than English in multilingual (dual language and bilingual education) programs</w:t>
            </w:r>
            <w:r w:rsidRPr="00E453DB">
              <w:rPr>
                <w:rFonts w:ascii="Calibri" w:hAnsi="Calibri" w:cs="Calibri"/>
              </w:rPr>
              <w:t>.</w:t>
            </w:r>
          </w:p>
        </w:tc>
        <w:tc>
          <w:tcPr>
            <w:tcW w:w="436" w:type="dxa"/>
            <w:shd w:val="clear" w:color="auto" w:fill="auto"/>
          </w:tcPr>
          <w:p w14:paraId="6937EE0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1B3955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1748AF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F04CCB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62EB39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8AD94AE"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62DC0B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446D65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C9A9C3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268533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74DE96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301097C" w14:textId="77777777" w:rsidR="002E774F" w:rsidRPr="002162DC" w:rsidRDefault="002E774F" w:rsidP="008C385E">
            <w:pPr>
              <w:jc w:val="center"/>
              <w:rPr>
                <w:rFonts w:ascii="Calibri" w:hAnsi="Calibri" w:cs="Calibri"/>
                <w:b/>
                <w:sz w:val="22"/>
                <w:szCs w:val="22"/>
              </w:rPr>
            </w:pPr>
          </w:p>
        </w:tc>
        <w:tc>
          <w:tcPr>
            <w:tcW w:w="450" w:type="dxa"/>
          </w:tcPr>
          <w:p w14:paraId="19D5C2C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89EE367"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286B159" w14:textId="77777777" w:rsidR="002E774F" w:rsidRPr="002162DC" w:rsidRDefault="002E774F" w:rsidP="008C385E">
            <w:pPr>
              <w:jc w:val="center"/>
              <w:rPr>
                <w:rFonts w:ascii="Calibri" w:hAnsi="Calibri" w:cs="Calibri"/>
                <w:b/>
                <w:sz w:val="22"/>
                <w:szCs w:val="22"/>
              </w:rPr>
            </w:pPr>
          </w:p>
        </w:tc>
      </w:tr>
      <w:tr w:rsidR="002E774F" w:rsidRPr="002162DC" w14:paraId="67FAB94E" w14:textId="77777777" w:rsidTr="40D29019">
        <w:trPr>
          <w:cantSplit/>
          <w:trHeight w:val="288"/>
        </w:trPr>
        <w:tc>
          <w:tcPr>
            <w:tcW w:w="7920" w:type="dxa"/>
            <w:shd w:val="clear" w:color="auto" w:fill="auto"/>
          </w:tcPr>
          <w:p w14:paraId="1013EA75" w14:textId="00A49CC5" w:rsidR="002E774F" w:rsidRPr="001C428F" w:rsidRDefault="002E774F" w:rsidP="008C385E">
            <w:pPr>
              <w:widowControl w:val="0"/>
              <w:ind w:left="360" w:hanging="450"/>
              <w:contextualSpacing/>
              <w:rPr>
                <w:rFonts w:ascii="Calibri" w:hAnsi="Calibri" w:cs="Calibri"/>
                <w:i/>
              </w:rPr>
            </w:pPr>
            <w:r>
              <w:rPr>
                <w:rFonts w:ascii="Calibri" w:hAnsi="Calibri" w:cs="Calibri"/>
                <w:i/>
              </w:rPr>
              <w:t xml:space="preserve">7.4 </w:t>
            </w:r>
            <w:r w:rsidRPr="00E453DB">
              <w:rPr>
                <w:rFonts w:ascii="Calibri" w:hAnsi="Calibri" w:cs="Calibri"/>
                <w:iCs/>
              </w:rPr>
              <w:t>P</w:t>
            </w:r>
            <w:r w:rsidRPr="00E453DB">
              <w:rPr>
                <w:rFonts w:ascii="Calibri" w:hAnsi="Calibri" w:cs="Calibri"/>
              </w:rPr>
              <w:t>r</w:t>
            </w:r>
            <w:r w:rsidR="00DB4515" w:rsidRPr="00E453DB">
              <w:rPr>
                <w:rFonts w:ascii="Calibri" w:hAnsi="Calibri" w:cs="Calibri"/>
              </w:rPr>
              <w:t>ovide evidence-based literacy instruction for students with visual impairments that considers the implications of functional vision, learning media, and the expanded core curriculum, including instruction using alternate media such as braille and digital text, adapted materials, and low-vision and AAC devices, and that is active, motivating, and engaging; responsive to students’ age, language and literacy development, communication needs, and literacy goals; reflective of family engagement, social and emotional learning, and trauma-informed practices; and based on students’ assessed learning strengths and needs, analysis of instructional methods, materials, and tasks, and identified academic standard</w:t>
            </w:r>
            <w:r w:rsidRPr="00E453DB">
              <w:rPr>
                <w:rFonts w:ascii="Calibri" w:hAnsi="Calibri" w:cs="Calibri"/>
              </w:rPr>
              <w:t>.</w:t>
            </w:r>
          </w:p>
        </w:tc>
        <w:tc>
          <w:tcPr>
            <w:tcW w:w="436" w:type="dxa"/>
            <w:shd w:val="clear" w:color="auto" w:fill="auto"/>
          </w:tcPr>
          <w:p w14:paraId="67163489"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9EA6826"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0AA67B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45A0FF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E22E51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BBCBC3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28E522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8F3059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E29BD07"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245B39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706D5F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C4B03C1" w14:textId="77777777" w:rsidR="002E774F" w:rsidRPr="002162DC" w:rsidRDefault="002E774F" w:rsidP="008C385E">
            <w:pPr>
              <w:jc w:val="center"/>
              <w:rPr>
                <w:rFonts w:ascii="Calibri" w:hAnsi="Calibri" w:cs="Calibri"/>
                <w:b/>
                <w:sz w:val="22"/>
                <w:szCs w:val="22"/>
              </w:rPr>
            </w:pPr>
          </w:p>
        </w:tc>
        <w:tc>
          <w:tcPr>
            <w:tcW w:w="450" w:type="dxa"/>
          </w:tcPr>
          <w:p w14:paraId="34DBBE3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D1DC35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9DB9548" w14:textId="77777777" w:rsidR="002E774F" w:rsidRPr="002162DC" w:rsidRDefault="002E774F" w:rsidP="008C385E">
            <w:pPr>
              <w:jc w:val="center"/>
              <w:rPr>
                <w:rFonts w:ascii="Calibri" w:hAnsi="Calibri" w:cs="Calibri"/>
                <w:b/>
                <w:sz w:val="22"/>
                <w:szCs w:val="22"/>
              </w:rPr>
            </w:pPr>
          </w:p>
        </w:tc>
      </w:tr>
      <w:tr w:rsidR="001E4EDC" w:rsidRPr="002162DC" w14:paraId="207AD24C" w14:textId="77777777" w:rsidTr="40D29019">
        <w:trPr>
          <w:cantSplit/>
          <w:trHeight w:val="288"/>
        </w:trPr>
        <w:tc>
          <w:tcPr>
            <w:tcW w:w="7920" w:type="dxa"/>
            <w:shd w:val="clear" w:color="auto" w:fill="auto"/>
          </w:tcPr>
          <w:p w14:paraId="18A3D07C" w14:textId="77777777" w:rsidR="002E774F" w:rsidRPr="001C428F" w:rsidRDefault="002E774F" w:rsidP="008C385E">
            <w:pPr>
              <w:widowControl w:val="0"/>
              <w:ind w:left="360" w:hanging="450"/>
              <w:contextualSpacing/>
              <w:rPr>
                <w:rFonts w:ascii="Calibri" w:hAnsi="Calibri" w:cs="Calibri"/>
                <w:i/>
              </w:rPr>
            </w:pPr>
            <w:r>
              <w:rPr>
                <w:rFonts w:ascii="Calibri" w:hAnsi="Calibri" w:cs="Calibri"/>
                <w:i/>
              </w:rPr>
              <w:t xml:space="preserve">7.5 </w:t>
            </w:r>
            <w:r w:rsidRPr="005C41DD">
              <w:rPr>
                <w:rFonts w:ascii="Calibri" w:hAnsi="Calibri" w:cs="Calibri"/>
                <w:b/>
                <w:bCs/>
                <w:iCs/>
              </w:rPr>
              <w:t>F</w:t>
            </w:r>
            <w:r w:rsidRPr="005C41DD">
              <w:rPr>
                <w:rFonts w:ascii="Calibri" w:hAnsi="Calibri" w:cs="Calibri"/>
                <w:b/>
                <w:bCs/>
              </w:rPr>
              <w:t>oundational Skills.</w:t>
            </w:r>
            <w:r w:rsidRPr="005C41DD">
              <w:rPr>
                <w:rFonts w:ascii="Calibri" w:hAnsi="Calibri" w:cs="Calibri"/>
              </w:rPr>
              <w:t xml:space="preserve"> Develop students’ skills in the following:</w:t>
            </w:r>
          </w:p>
        </w:tc>
        <w:tc>
          <w:tcPr>
            <w:tcW w:w="436" w:type="dxa"/>
            <w:shd w:val="clear" w:color="auto" w:fill="0E2841" w:themeFill="text2"/>
          </w:tcPr>
          <w:p w14:paraId="5F81F525"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17A66CF4"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66AE7E51"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4F30D3AC"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1F355D0E"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5D3FA751"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6E02C855"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7BCC5305"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6899E79E"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73577B87"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7E2ACFCB"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4B72925C"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0565B7C1"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2A4722E8" w14:textId="77777777" w:rsidR="002E774F" w:rsidRPr="002162DC" w:rsidRDefault="002E774F" w:rsidP="008C385E">
            <w:pPr>
              <w:jc w:val="center"/>
              <w:rPr>
                <w:rFonts w:ascii="Calibri" w:hAnsi="Calibri" w:cs="Calibri"/>
                <w:b/>
                <w:sz w:val="22"/>
                <w:szCs w:val="22"/>
              </w:rPr>
            </w:pPr>
          </w:p>
        </w:tc>
        <w:tc>
          <w:tcPr>
            <w:tcW w:w="450" w:type="dxa"/>
            <w:shd w:val="clear" w:color="auto" w:fill="0E2841" w:themeFill="text2"/>
          </w:tcPr>
          <w:p w14:paraId="0612F62D" w14:textId="77777777" w:rsidR="002E774F" w:rsidRPr="002162DC" w:rsidRDefault="002E774F" w:rsidP="008C385E">
            <w:pPr>
              <w:jc w:val="center"/>
              <w:rPr>
                <w:rFonts w:ascii="Calibri" w:hAnsi="Calibri" w:cs="Calibri"/>
                <w:b/>
                <w:sz w:val="22"/>
                <w:szCs w:val="22"/>
              </w:rPr>
            </w:pPr>
          </w:p>
        </w:tc>
      </w:tr>
      <w:tr w:rsidR="002E774F" w:rsidRPr="002162DC" w14:paraId="7A9B472A" w14:textId="77777777" w:rsidTr="40D29019">
        <w:trPr>
          <w:cantSplit/>
          <w:trHeight w:val="288"/>
        </w:trPr>
        <w:tc>
          <w:tcPr>
            <w:tcW w:w="7920" w:type="dxa"/>
            <w:shd w:val="clear" w:color="auto" w:fill="auto"/>
          </w:tcPr>
          <w:p w14:paraId="22E27F0F" w14:textId="376ACD6C" w:rsidR="002E774F" w:rsidRPr="00E453DB" w:rsidRDefault="00AF3F4D" w:rsidP="002E774F">
            <w:pPr>
              <w:widowControl w:val="0"/>
              <w:numPr>
                <w:ilvl w:val="0"/>
                <w:numId w:val="22"/>
              </w:numPr>
              <w:contextualSpacing/>
              <w:rPr>
                <w:rFonts w:ascii="Calibri" w:hAnsi="Calibri" w:cs="Calibri"/>
                <w:i/>
              </w:rPr>
            </w:pPr>
            <w:r w:rsidRPr="00E453DB">
              <w:rPr>
                <w:rFonts w:ascii="Calibri" w:hAnsi="Calibri" w:cs="Calibri"/>
              </w:rPr>
              <w:t>print/braille concepts, including letters of the print and braille alphabets, including contracted braille</w:t>
            </w:r>
          </w:p>
        </w:tc>
        <w:tc>
          <w:tcPr>
            <w:tcW w:w="436" w:type="dxa"/>
            <w:shd w:val="clear" w:color="auto" w:fill="auto"/>
          </w:tcPr>
          <w:p w14:paraId="663126E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6AF796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4D1A22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945EF4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AF888F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BAAA12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BF61F7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C21726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A2E4AA9"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CF2F130"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F1B965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062F0D3" w14:textId="77777777" w:rsidR="002E774F" w:rsidRPr="002162DC" w:rsidRDefault="002E774F" w:rsidP="008C385E">
            <w:pPr>
              <w:jc w:val="center"/>
              <w:rPr>
                <w:rFonts w:ascii="Calibri" w:hAnsi="Calibri" w:cs="Calibri"/>
                <w:b/>
                <w:sz w:val="22"/>
                <w:szCs w:val="22"/>
              </w:rPr>
            </w:pPr>
          </w:p>
        </w:tc>
        <w:tc>
          <w:tcPr>
            <w:tcW w:w="450" w:type="dxa"/>
          </w:tcPr>
          <w:p w14:paraId="4EBDC676"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17387B7"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82A5212" w14:textId="77777777" w:rsidR="002E774F" w:rsidRPr="002162DC" w:rsidRDefault="002E774F" w:rsidP="008C385E">
            <w:pPr>
              <w:jc w:val="center"/>
              <w:rPr>
                <w:rFonts w:ascii="Calibri" w:hAnsi="Calibri" w:cs="Calibri"/>
                <w:b/>
                <w:sz w:val="22"/>
                <w:szCs w:val="22"/>
              </w:rPr>
            </w:pPr>
          </w:p>
        </w:tc>
      </w:tr>
      <w:tr w:rsidR="002E774F" w:rsidRPr="002162DC" w14:paraId="720BE190" w14:textId="77777777" w:rsidTr="40D29019">
        <w:trPr>
          <w:cantSplit/>
          <w:trHeight w:val="288"/>
        </w:trPr>
        <w:tc>
          <w:tcPr>
            <w:tcW w:w="7920" w:type="dxa"/>
            <w:shd w:val="clear" w:color="auto" w:fill="auto"/>
          </w:tcPr>
          <w:p w14:paraId="3206132A" w14:textId="5DE8CE32" w:rsidR="002E774F" w:rsidRPr="00E453DB" w:rsidRDefault="002E774F" w:rsidP="002E774F">
            <w:pPr>
              <w:widowControl w:val="0"/>
              <w:numPr>
                <w:ilvl w:val="0"/>
                <w:numId w:val="22"/>
              </w:numPr>
              <w:contextualSpacing/>
              <w:rPr>
                <w:rFonts w:ascii="Calibri" w:hAnsi="Calibri" w:cs="Calibri"/>
                <w:i/>
              </w:rPr>
            </w:pPr>
            <w:r w:rsidRPr="00E453DB">
              <w:rPr>
                <w:rFonts w:ascii="Calibri" w:hAnsi="Calibri" w:cs="Calibri"/>
              </w:rPr>
              <w:t>p</w:t>
            </w:r>
            <w:r w:rsidR="00035724" w:rsidRPr="00E453DB">
              <w:rPr>
                <w:rFonts w:ascii="Calibri" w:hAnsi="Calibri" w:cs="Calibri"/>
              </w:rPr>
              <w:t>honological awareness, including phonemic awareness</w:t>
            </w:r>
          </w:p>
        </w:tc>
        <w:tc>
          <w:tcPr>
            <w:tcW w:w="436" w:type="dxa"/>
            <w:shd w:val="clear" w:color="auto" w:fill="auto"/>
          </w:tcPr>
          <w:p w14:paraId="2E1A044E"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723FA3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A427CD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3BD6B00"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4BEBFB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4CE55E1"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AC176C7"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AF6623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921F0F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625A3D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D0B8231"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D8E5AC8" w14:textId="77777777" w:rsidR="002E774F" w:rsidRPr="002162DC" w:rsidRDefault="002E774F" w:rsidP="008C385E">
            <w:pPr>
              <w:jc w:val="center"/>
              <w:rPr>
                <w:rFonts w:ascii="Calibri" w:hAnsi="Calibri" w:cs="Calibri"/>
                <w:b/>
                <w:sz w:val="22"/>
                <w:szCs w:val="22"/>
              </w:rPr>
            </w:pPr>
          </w:p>
        </w:tc>
        <w:tc>
          <w:tcPr>
            <w:tcW w:w="450" w:type="dxa"/>
          </w:tcPr>
          <w:p w14:paraId="493D8159"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798133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026F82F" w14:textId="77777777" w:rsidR="002E774F" w:rsidRPr="002162DC" w:rsidRDefault="002E774F" w:rsidP="008C385E">
            <w:pPr>
              <w:jc w:val="center"/>
              <w:rPr>
                <w:rFonts w:ascii="Calibri" w:hAnsi="Calibri" w:cs="Calibri"/>
                <w:b/>
                <w:sz w:val="22"/>
                <w:szCs w:val="22"/>
              </w:rPr>
            </w:pPr>
          </w:p>
        </w:tc>
      </w:tr>
      <w:tr w:rsidR="002E774F" w:rsidRPr="002162DC" w14:paraId="1DC23843" w14:textId="77777777" w:rsidTr="40D29019">
        <w:trPr>
          <w:cantSplit/>
          <w:trHeight w:val="288"/>
        </w:trPr>
        <w:tc>
          <w:tcPr>
            <w:tcW w:w="7920" w:type="dxa"/>
            <w:shd w:val="clear" w:color="auto" w:fill="auto"/>
          </w:tcPr>
          <w:p w14:paraId="4CD93DE2" w14:textId="6629524F" w:rsidR="002E774F" w:rsidRPr="00E453DB" w:rsidRDefault="002E774F" w:rsidP="002E774F">
            <w:pPr>
              <w:widowControl w:val="0"/>
              <w:numPr>
                <w:ilvl w:val="0"/>
                <w:numId w:val="22"/>
              </w:numPr>
              <w:contextualSpacing/>
              <w:rPr>
                <w:rFonts w:ascii="Calibri" w:hAnsi="Calibri" w:cs="Calibri"/>
                <w:i/>
              </w:rPr>
            </w:pPr>
            <w:r w:rsidRPr="00E453DB">
              <w:rPr>
                <w:rFonts w:ascii="Calibri" w:hAnsi="Calibri" w:cs="Calibri"/>
              </w:rPr>
              <w:lastRenderedPageBreak/>
              <w:t>p</w:t>
            </w:r>
            <w:r w:rsidR="00035724" w:rsidRPr="00E453DB">
              <w:rPr>
                <w:rFonts w:ascii="Calibri" w:hAnsi="Calibri" w:cs="Calibri"/>
              </w:rPr>
              <w:t>honics, spelling, and word recognition, including letter-sound, spelling-sound, and sound-symbol correspondences</w:t>
            </w:r>
          </w:p>
        </w:tc>
        <w:tc>
          <w:tcPr>
            <w:tcW w:w="436" w:type="dxa"/>
            <w:shd w:val="clear" w:color="auto" w:fill="auto"/>
          </w:tcPr>
          <w:p w14:paraId="4527F6F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93A693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0E2B2F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3F803E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CBB40E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6B7069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6857D3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A20979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F637C8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6AE161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F93887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9E80C77" w14:textId="77777777" w:rsidR="002E774F" w:rsidRPr="002162DC" w:rsidRDefault="002E774F" w:rsidP="008C385E">
            <w:pPr>
              <w:jc w:val="center"/>
              <w:rPr>
                <w:rFonts w:ascii="Calibri" w:hAnsi="Calibri" w:cs="Calibri"/>
                <w:b/>
                <w:sz w:val="22"/>
                <w:szCs w:val="22"/>
              </w:rPr>
            </w:pPr>
          </w:p>
        </w:tc>
        <w:tc>
          <w:tcPr>
            <w:tcW w:w="450" w:type="dxa"/>
          </w:tcPr>
          <w:p w14:paraId="2632D7D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78E5BA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B5F9ACA" w14:textId="77777777" w:rsidR="002E774F" w:rsidRPr="002162DC" w:rsidRDefault="002E774F" w:rsidP="008C385E">
            <w:pPr>
              <w:jc w:val="center"/>
              <w:rPr>
                <w:rFonts w:ascii="Calibri" w:hAnsi="Calibri" w:cs="Calibri"/>
                <w:b/>
                <w:sz w:val="22"/>
                <w:szCs w:val="22"/>
              </w:rPr>
            </w:pPr>
          </w:p>
        </w:tc>
      </w:tr>
      <w:tr w:rsidR="002E774F" w:rsidRPr="002162DC" w14:paraId="42CCA8BC" w14:textId="77777777" w:rsidTr="40D29019">
        <w:trPr>
          <w:cantSplit/>
          <w:trHeight w:val="288"/>
        </w:trPr>
        <w:tc>
          <w:tcPr>
            <w:tcW w:w="7920" w:type="dxa"/>
            <w:shd w:val="clear" w:color="auto" w:fill="auto"/>
          </w:tcPr>
          <w:p w14:paraId="3EF52600" w14:textId="77777777" w:rsidR="002E774F" w:rsidRPr="00E453DB" w:rsidRDefault="002E774F" w:rsidP="002E774F">
            <w:pPr>
              <w:widowControl w:val="0"/>
              <w:numPr>
                <w:ilvl w:val="0"/>
                <w:numId w:val="22"/>
              </w:numPr>
              <w:contextualSpacing/>
              <w:rPr>
                <w:rFonts w:ascii="Calibri" w:hAnsi="Calibri" w:cs="Calibri"/>
                <w:i/>
              </w:rPr>
            </w:pPr>
            <w:r w:rsidRPr="00E453DB">
              <w:rPr>
                <w:rFonts w:ascii="Calibri" w:hAnsi="Calibri" w:cs="Calibri"/>
              </w:rPr>
              <w:t>decoding and encoding; morphological awareness</w:t>
            </w:r>
          </w:p>
        </w:tc>
        <w:tc>
          <w:tcPr>
            <w:tcW w:w="436" w:type="dxa"/>
            <w:shd w:val="clear" w:color="auto" w:fill="auto"/>
          </w:tcPr>
          <w:p w14:paraId="5DBFA8A9"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CB6535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9A89C7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487ED07"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D9D1749"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E931B2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C861DAE"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02D8CF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E863AD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E8B68A0"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5398FE6"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C52593A" w14:textId="77777777" w:rsidR="002E774F" w:rsidRPr="002162DC" w:rsidRDefault="002E774F" w:rsidP="008C385E">
            <w:pPr>
              <w:jc w:val="center"/>
              <w:rPr>
                <w:rFonts w:ascii="Calibri" w:hAnsi="Calibri" w:cs="Calibri"/>
                <w:b/>
                <w:sz w:val="22"/>
                <w:szCs w:val="22"/>
              </w:rPr>
            </w:pPr>
          </w:p>
        </w:tc>
        <w:tc>
          <w:tcPr>
            <w:tcW w:w="450" w:type="dxa"/>
          </w:tcPr>
          <w:p w14:paraId="1E35C46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FBCCEC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95591F1" w14:textId="77777777" w:rsidR="002E774F" w:rsidRPr="002162DC" w:rsidRDefault="002E774F" w:rsidP="008C385E">
            <w:pPr>
              <w:jc w:val="center"/>
              <w:rPr>
                <w:rFonts w:ascii="Calibri" w:hAnsi="Calibri" w:cs="Calibri"/>
                <w:b/>
                <w:sz w:val="22"/>
                <w:szCs w:val="22"/>
              </w:rPr>
            </w:pPr>
          </w:p>
        </w:tc>
      </w:tr>
      <w:tr w:rsidR="002E774F" w:rsidRPr="002162DC" w14:paraId="5C3A9267" w14:textId="77777777" w:rsidTr="40D29019">
        <w:trPr>
          <w:cantSplit/>
          <w:trHeight w:val="288"/>
        </w:trPr>
        <w:tc>
          <w:tcPr>
            <w:tcW w:w="7920" w:type="dxa"/>
            <w:shd w:val="clear" w:color="auto" w:fill="auto"/>
          </w:tcPr>
          <w:p w14:paraId="40721A80" w14:textId="0DC9A191" w:rsidR="002E774F" w:rsidRPr="00E453DB" w:rsidRDefault="002E774F" w:rsidP="002E774F">
            <w:pPr>
              <w:widowControl w:val="0"/>
              <w:numPr>
                <w:ilvl w:val="0"/>
                <w:numId w:val="22"/>
              </w:numPr>
              <w:contextualSpacing/>
              <w:rPr>
                <w:rFonts w:ascii="Calibri" w:hAnsi="Calibri" w:cs="Calibri"/>
                <w:i/>
              </w:rPr>
            </w:pPr>
            <w:r w:rsidRPr="00E453DB">
              <w:rPr>
                <w:rFonts w:ascii="Calibri" w:hAnsi="Calibri" w:cs="Calibri"/>
              </w:rPr>
              <w:t>t</w:t>
            </w:r>
            <w:r w:rsidR="008E5EF8" w:rsidRPr="00E453DB">
              <w:rPr>
                <w:rFonts w:ascii="Calibri" w:hAnsi="Calibri" w:cs="Calibri"/>
              </w:rPr>
              <w:t>ext reading fluency, including accuracy, prosody (expression), and rate (as an indicator of automaticity</w:t>
            </w:r>
            <w:r w:rsidRPr="00E453DB">
              <w:rPr>
                <w:rFonts w:ascii="Calibri" w:hAnsi="Calibri" w:cs="Calibri"/>
              </w:rPr>
              <w:t>)</w:t>
            </w:r>
          </w:p>
        </w:tc>
        <w:tc>
          <w:tcPr>
            <w:tcW w:w="436" w:type="dxa"/>
            <w:shd w:val="clear" w:color="auto" w:fill="auto"/>
          </w:tcPr>
          <w:p w14:paraId="746F710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250BD50"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E7B8BE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4B27DF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E97929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7E0BD7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3D09687"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42BAA4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A2F9180"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DEDA81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155D32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492F289" w14:textId="77777777" w:rsidR="002E774F" w:rsidRPr="002162DC" w:rsidRDefault="002E774F" w:rsidP="008C385E">
            <w:pPr>
              <w:jc w:val="center"/>
              <w:rPr>
                <w:rFonts w:ascii="Calibri" w:hAnsi="Calibri" w:cs="Calibri"/>
                <w:b/>
                <w:sz w:val="22"/>
                <w:szCs w:val="22"/>
              </w:rPr>
            </w:pPr>
          </w:p>
        </w:tc>
        <w:tc>
          <w:tcPr>
            <w:tcW w:w="450" w:type="dxa"/>
          </w:tcPr>
          <w:p w14:paraId="546F4A69"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C86736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D06781B" w14:textId="77777777" w:rsidR="002E774F" w:rsidRPr="002162DC" w:rsidRDefault="002E774F" w:rsidP="008C385E">
            <w:pPr>
              <w:jc w:val="center"/>
              <w:rPr>
                <w:rFonts w:ascii="Calibri" w:hAnsi="Calibri" w:cs="Calibri"/>
                <w:b/>
                <w:sz w:val="22"/>
                <w:szCs w:val="22"/>
              </w:rPr>
            </w:pPr>
          </w:p>
        </w:tc>
      </w:tr>
      <w:tr w:rsidR="002E774F" w:rsidRPr="002162DC" w14:paraId="56FA61A9" w14:textId="77777777" w:rsidTr="40D29019">
        <w:trPr>
          <w:cantSplit/>
          <w:trHeight w:val="288"/>
        </w:trPr>
        <w:tc>
          <w:tcPr>
            <w:tcW w:w="7920" w:type="dxa"/>
            <w:shd w:val="clear" w:color="auto" w:fill="auto"/>
          </w:tcPr>
          <w:p w14:paraId="4E0F5727" w14:textId="77777777" w:rsidR="002E774F" w:rsidRPr="00E453DB" w:rsidRDefault="002E774F" w:rsidP="002E774F">
            <w:pPr>
              <w:widowControl w:val="0"/>
              <w:numPr>
                <w:ilvl w:val="0"/>
                <w:numId w:val="22"/>
              </w:numPr>
              <w:contextualSpacing/>
              <w:rPr>
                <w:rFonts w:ascii="Calibri" w:hAnsi="Calibri" w:cs="Calibri"/>
                <w:i/>
              </w:rPr>
            </w:pPr>
            <w:r w:rsidRPr="00E453DB">
              <w:rPr>
                <w:rFonts w:ascii="Calibri" w:hAnsi="Calibri" w:cs="Calibri"/>
              </w:rPr>
              <w:t>instruction that is structured and organized as well as direct, systematic, and explicit</w:t>
            </w:r>
          </w:p>
        </w:tc>
        <w:tc>
          <w:tcPr>
            <w:tcW w:w="436" w:type="dxa"/>
            <w:shd w:val="clear" w:color="auto" w:fill="auto"/>
          </w:tcPr>
          <w:p w14:paraId="3D8F55E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EE0280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86BB66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74294C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052183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878D1B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E127FE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6C15E4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34B1E8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3DE7B6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931FDC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DE0CA4D" w14:textId="77777777" w:rsidR="002E774F" w:rsidRPr="002162DC" w:rsidRDefault="002E774F" w:rsidP="008C385E">
            <w:pPr>
              <w:jc w:val="center"/>
              <w:rPr>
                <w:rFonts w:ascii="Calibri" w:hAnsi="Calibri" w:cs="Calibri"/>
                <w:b/>
                <w:sz w:val="22"/>
                <w:szCs w:val="22"/>
              </w:rPr>
            </w:pPr>
          </w:p>
        </w:tc>
        <w:tc>
          <w:tcPr>
            <w:tcW w:w="450" w:type="dxa"/>
          </w:tcPr>
          <w:p w14:paraId="13BDC91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2D9088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B29A061" w14:textId="77777777" w:rsidR="002E774F" w:rsidRPr="002162DC" w:rsidRDefault="002E774F" w:rsidP="008C385E">
            <w:pPr>
              <w:jc w:val="center"/>
              <w:rPr>
                <w:rFonts w:ascii="Calibri" w:hAnsi="Calibri" w:cs="Calibri"/>
                <w:b/>
                <w:sz w:val="22"/>
                <w:szCs w:val="22"/>
              </w:rPr>
            </w:pPr>
          </w:p>
        </w:tc>
      </w:tr>
      <w:tr w:rsidR="002E774F" w:rsidRPr="002162DC" w14:paraId="20198A07" w14:textId="77777777" w:rsidTr="40D29019">
        <w:trPr>
          <w:cantSplit/>
          <w:trHeight w:val="288"/>
        </w:trPr>
        <w:tc>
          <w:tcPr>
            <w:tcW w:w="7920" w:type="dxa"/>
            <w:shd w:val="clear" w:color="auto" w:fill="auto"/>
          </w:tcPr>
          <w:p w14:paraId="5E81619E" w14:textId="369555EC" w:rsidR="002E774F" w:rsidRPr="00E453DB" w:rsidRDefault="002E774F" w:rsidP="002E774F">
            <w:pPr>
              <w:widowControl w:val="0"/>
              <w:numPr>
                <w:ilvl w:val="0"/>
                <w:numId w:val="22"/>
              </w:numPr>
              <w:contextualSpacing/>
              <w:rPr>
                <w:rFonts w:ascii="Calibri" w:hAnsi="Calibri" w:cs="Calibri"/>
                <w:i/>
              </w:rPr>
            </w:pPr>
            <w:r w:rsidRPr="00E453DB">
              <w:rPr>
                <w:rFonts w:ascii="Calibri" w:hAnsi="Calibri" w:cs="Calibri"/>
              </w:rPr>
              <w:t>practice in connected, decodable text</w:t>
            </w:r>
            <w:r w:rsidR="008E5EF8" w:rsidRPr="00E453DB">
              <w:rPr>
                <w:rFonts w:ascii="Calibri" w:hAnsi="Calibri" w:cs="Calibri"/>
              </w:rPr>
              <w:t>.</w:t>
            </w:r>
          </w:p>
        </w:tc>
        <w:tc>
          <w:tcPr>
            <w:tcW w:w="436" w:type="dxa"/>
            <w:shd w:val="clear" w:color="auto" w:fill="auto"/>
          </w:tcPr>
          <w:p w14:paraId="248AC05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A01B08E"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DDF277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4F96E5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00A302E"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1E7403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F980A60"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6D2D0C7"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0A03C3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E3295E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5AD478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39E2856" w14:textId="77777777" w:rsidR="002E774F" w:rsidRPr="002162DC" w:rsidRDefault="002E774F" w:rsidP="008C385E">
            <w:pPr>
              <w:jc w:val="center"/>
              <w:rPr>
                <w:rFonts w:ascii="Calibri" w:hAnsi="Calibri" w:cs="Calibri"/>
                <w:b/>
                <w:sz w:val="22"/>
                <w:szCs w:val="22"/>
              </w:rPr>
            </w:pPr>
          </w:p>
        </w:tc>
        <w:tc>
          <w:tcPr>
            <w:tcW w:w="450" w:type="dxa"/>
          </w:tcPr>
          <w:p w14:paraId="457E55B7"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AAB2B9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33B41F17" w14:textId="77777777" w:rsidR="002E774F" w:rsidRPr="002162DC" w:rsidRDefault="002E774F" w:rsidP="008C385E">
            <w:pPr>
              <w:jc w:val="center"/>
              <w:rPr>
                <w:rFonts w:ascii="Calibri" w:hAnsi="Calibri" w:cs="Calibri"/>
                <w:b/>
                <w:sz w:val="22"/>
                <w:szCs w:val="22"/>
              </w:rPr>
            </w:pPr>
          </w:p>
        </w:tc>
      </w:tr>
      <w:tr w:rsidR="002E774F" w:rsidRPr="002162DC" w14:paraId="28E42192" w14:textId="77777777" w:rsidTr="40D29019">
        <w:trPr>
          <w:cantSplit/>
          <w:trHeight w:val="288"/>
        </w:trPr>
        <w:tc>
          <w:tcPr>
            <w:tcW w:w="7920" w:type="dxa"/>
            <w:shd w:val="clear" w:color="auto" w:fill="auto"/>
          </w:tcPr>
          <w:p w14:paraId="0ED0EBC3" w14:textId="486950A4" w:rsidR="002E774F" w:rsidRPr="00E453DB" w:rsidRDefault="00950F90" w:rsidP="6E2D138D">
            <w:pPr>
              <w:widowControl w:val="0"/>
              <w:contextualSpacing/>
              <w:rPr>
                <w:rFonts w:ascii="Calibri" w:hAnsi="Calibri" w:cs="Calibri"/>
              </w:rPr>
            </w:pPr>
            <w:r w:rsidRPr="6E2D138D">
              <w:rPr>
                <w:rFonts w:ascii="Calibri" w:hAnsi="Calibri" w:cs="Calibri"/>
              </w:rPr>
              <w:t>Provide instruction in text reading fluency that emphasizes spelling and syllable patterns, semantics, morphology, and syntax.</w:t>
            </w:r>
          </w:p>
        </w:tc>
        <w:tc>
          <w:tcPr>
            <w:tcW w:w="436" w:type="dxa"/>
            <w:shd w:val="clear" w:color="auto" w:fill="auto"/>
          </w:tcPr>
          <w:p w14:paraId="7FF15AA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69307995"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3B54823"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C9D159E"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153435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24C0F04"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AE8EA2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46D1631"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7F93F39"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2FFB5D5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939120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D7633B7" w14:textId="77777777" w:rsidR="002E774F" w:rsidRPr="002162DC" w:rsidRDefault="002E774F" w:rsidP="008C385E">
            <w:pPr>
              <w:jc w:val="center"/>
              <w:rPr>
                <w:rFonts w:ascii="Calibri" w:hAnsi="Calibri" w:cs="Calibri"/>
                <w:b/>
                <w:sz w:val="22"/>
                <w:szCs w:val="22"/>
              </w:rPr>
            </w:pPr>
          </w:p>
        </w:tc>
        <w:tc>
          <w:tcPr>
            <w:tcW w:w="450" w:type="dxa"/>
          </w:tcPr>
          <w:p w14:paraId="3AAB001F"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D307CDA"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8329DFF" w14:textId="77777777" w:rsidR="002E774F" w:rsidRPr="002162DC" w:rsidRDefault="002E774F" w:rsidP="008C385E">
            <w:pPr>
              <w:jc w:val="center"/>
              <w:rPr>
                <w:rFonts w:ascii="Calibri" w:hAnsi="Calibri" w:cs="Calibri"/>
                <w:b/>
                <w:sz w:val="22"/>
                <w:szCs w:val="22"/>
              </w:rPr>
            </w:pPr>
          </w:p>
        </w:tc>
      </w:tr>
      <w:tr w:rsidR="002E774F" w:rsidRPr="002162DC" w14:paraId="27D950F1" w14:textId="77777777" w:rsidTr="40D29019">
        <w:trPr>
          <w:cantSplit/>
          <w:trHeight w:val="288"/>
        </w:trPr>
        <w:tc>
          <w:tcPr>
            <w:tcW w:w="7920" w:type="dxa"/>
            <w:shd w:val="clear" w:color="auto" w:fill="auto"/>
          </w:tcPr>
          <w:p w14:paraId="52E8A106" w14:textId="45EA56B0" w:rsidR="002E774F" w:rsidRPr="00E453DB" w:rsidRDefault="002E774F" w:rsidP="6E2D138D">
            <w:pPr>
              <w:widowControl w:val="0"/>
              <w:contextualSpacing/>
              <w:rPr>
                <w:rFonts w:ascii="Calibri" w:hAnsi="Calibri" w:cs="Calibri"/>
                <w:i/>
                <w:iCs/>
              </w:rPr>
            </w:pPr>
            <w:r w:rsidRPr="6E2D138D">
              <w:rPr>
                <w:rFonts w:ascii="Calibri" w:hAnsi="Calibri" w:cs="Calibri"/>
              </w:rPr>
              <w:t>A</w:t>
            </w:r>
            <w:r w:rsidR="00E453DB" w:rsidRPr="6E2D138D">
              <w:rPr>
                <w:rFonts w:ascii="Calibri" w:hAnsi="Calibri" w:cs="Calibri"/>
              </w:rPr>
              <w:t>dvance students’ progress in the elements of foundational skills, language, and cognitive skills that support them as they read and write increasingly complex disciplinary texts with comprehension and effective expression</w:t>
            </w:r>
            <w:r w:rsidRPr="6E2D138D">
              <w:rPr>
                <w:rFonts w:ascii="Calibri" w:hAnsi="Calibri" w:cs="Calibri"/>
              </w:rPr>
              <w:t>.</w:t>
            </w:r>
          </w:p>
        </w:tc>
        <w:tc>
          <w:tcPr>
            <w:tcW w:w="436" w:type="dxa"/>
            <w:shd w:val="clear" w:color="auto" w:fill="auto"/>
          </w:tcPr>
          <w:p w14:paraId="41764BD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248E0E1"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0E80D26"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14D5CEC"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FF295C9"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86927DE"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752B666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1D04A03D"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58412C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6D08B12"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49740F46"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47AD330" w14:textId="77777777" w:rsidR="002E774F" w:rsidRPr="002162DC" w:rsidRDefault="002E774F" w:rsidP="008C385E">
            <w:pPr>
              <w:jc w:val="center"/>
              <w:rPr>
                <w:rFonts w:ascii="Calibri" w:hAnsi="Calibri" w:cs="Calibri"/>
                <w:b/>
                <w:sz w:val="22"/>
                <w:szCs w:val="22"/>
              </w:rPr>
            </w:pPr>
          </w:p>
        </w:tc>
        <w:tc>
          <w:tcPr>
            <w:tcW w:w="450" w:type="dxa"/>
          </w:tcPr>
          <w:p w14:paraId="77049B58"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06C8870B" w14:textId="77777777" w:rsidR="002E774F" w:rsidRPr="002162DC" w:rsidRDefault="002E774F" w:rsidP="008C385E">
            <w:pPr>
              <w:jc w:val="center"/>
              <w:rPr>
                <w:rFonts w:ascii="Calibri" w:hAnsi="Calibri" w:cs="Calibri"/>
                <w:b/>
                <w:sz w:val="22"/>
                <w:szCs w:val="22"/>
              </w:rPr>
            </w:pPr>
          </w:p>
        </w:tc>
        <w:tc>
          <w:tcPr>
            <w:tcW w:w="450" w:type="dxa"/>
            <w:shd w:val="clear" w:color="auto" w:fill="auto"/>
          </w:tcPr>
          <w:p w14:paraId="55F15F13" w14:textId="77777777" w:rsidR="002E774F" w:rsidRPr="002162DC" w:rsidRDefault="002E774F" w:rsidP="008C385E">
            <w:pPr>
              <w:jc w:val="center"/>
              <w:rPr>
                <w:rFonts w:ascii="Calibri" w:hAnsi="Calibri" w:cs="Calibri"/>
                <w:b/>
                <w:sz w:val="22"/>
                <w:szCs w:val="22"/>
              </w:rPr>
            </w:pPr>
          </w:p>
        </w:tc>
      </w:tr>
      <w:tr w:rsidR="002E774F" w14:paraId="2A331840" w14:textId="77777777" w:rsidTr="40D29019">
        <w:trPr>
          <w:cantSplit/>
          <w:trHeight w:val="288"/>
        </w:trPr>
        <w:tc>
          <w:tcPr>
            <w:tcW w:w="7920" w:type="dxa"/>
            <w:shd w:val="clear" w:color="auto" w:fill="auto"/>
          </w:tcPr>
          <w:p w14:paraId="5702FCC0" w14:textId="45BCE7AA" w:rsidR="002E774F" w:rsidRPr="00A819B9" w:rsidRDefault="002E774F" w:rsidP="008C385E">
            <w:pPr>
              <w:rPr>
                <w:rFonts w:ascii="Calibri" w:hAnsi="Calibri" w:cs="Calibri"/>
              </w:rPr>
            </w:pPr>
            <w:r w:rsidRPr="00EA18BD">
              <w:rPr>
                <w:rFonts w:ascii="Calibri" w:hAnsi="Calibri" w:cs="Calibri"/>
                <w:i/>
                <w:iCs/>
              </w:rPr>
              <w:t>7.6</w:t>
            </w:r>
            <w:r w:rsidRPr="00A819B9">
              <w:rPr>
                <w:rFonts w:ascii="Calibri" w:hAnsi="Calibri" w:cs="Calibri"/>
              </w:rPr>
              <w:t xml:space="preserve"> </w:t>
            </w:r>
            <w:r w:rsidRPr="00EA18BD">
              <w:rPr>
                <w:rFonts w:ascii="Calibri" w:hAnsi="Calibri" w:cs="Calibri"/>
                <w:b/>
                <w:bCs/>
              </w:rPr>
              <w:t>Meaning Making</w:t>
            </w:r>
            <w:r w:rsidRPr="00EA18BD">
              <w:rPr>
                <w:rFonts w:ascii="Calibri" w:hAnsi="Calibri" w:cs="Calibri"/>
              </w:rPr>
              <w:t xml:space="preserve">. </w:t>
            </w:r>
            <w:r w:rsidR="0055436B" w:rsidRPr="00EA18BD">
              <w:rPr>
                <w:rFonts w:ascii="Calibri" w:hAnsi="Calibri" w:cs="Calibri"/>
              </w:rPr>
              <w:t>Engage students in meaning making by building on prior knowledge and using complex literary and informational texts (print, braille, digital, and oral/ tactile/symbolic), questioning, experiential multisensory and hands-on learning,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r w:rsidRPr="00EA18BD">
              <w:rPr>
                <w:rFonts w:ascii="Calibri" w:hAnsi="Calibri" w:cs="Calibri"/>
              </w:rPr>
              <w:t>.</w:t>
            </w:r>
          </w:p>
        </w:tc>
        <w:tc>
          <w:tcPr>
            <w:tcW w:w="436" w:type="dxa"/>
            <w:shd w:val="clear" w:color="auto" w:fill="auto"/>
          </w:tcPr>
          <w:p w14:paraId="28A72B5E" w14:textId="77777777" w:rsidR="002E774F" w:rsidRDefault="002E774F" w:rsidP="008C385E">
            <w:pPr>
              <w:jc w:val="center"/>
              <w:rPr>
                <w:rFonts w:ascii="Calibri" w:hAnsi="Calibri" w:cs="Calibri"/>
                <w:b/>
                <w:bCs/>
                <w:sz w:val="22"/>
                <w:szCs w:val="22"/>
              </w:rPr>
            </w:pPr>
          </w:p>
        </w:tc>
        <w:tc>
          <w:tcPr>
            <w:tcW w:w="450" w:type="dxa"/>
            <w:shd w:val="clear" w:color="auto" w:fill="auto"/>
          </w:tcPr>
          <w:p w14:paraId="303771EB" w14:textId="77777777" w:rsidR="002E774F" w:rsidRDefault="002E774F" w:rsidP="008C385E">
            <w:pPr>
              <w:jc w:val="center"/>
              <w:rPr>
                <w:rFonts w:ascii="Calibri" w:hAnsi="Calibri" w:cs="Calibri"/>
                <w:b/>
                <w:bCs/>
                <w:sz w:val="22"/>
                <w:szCs w:val="22"/>
              </w:rPr>
            </w:pPr>
          </w:p>
        </w:tc>
        <w:tc>
          <w:tcPr>
            <w:tcW w:w="450" w:type="dxa"/>
            <w:shd w:val="clear" w:color="auto" w:fill="auto"/>
          </w:tcPr>
          <w:p w14:paraId="5A1A03C2" w14:textId="77777777" w:rsidR="002E774F" w:rsidRDefault="002E774F" w:rsidP="008C385E">
            <w:pPr>
              <w:jc w:val="center"/>
              <w:rPr>
                <w:rFonts w:ascii="Calibri" w:hAnsi="Calibri" w:cs="Calibri"/>
                <w:b/>
                <w:bCs/>
                <w:sz w:val="22"/>
                <w:szCs w:val="22"/>
              </w:rPr>
            </w:pPr>
          </w:p>
        </w:tc>
        <w:tc>
          <w:tcPr>
            <w:tcW w:w="450" w:type="dxa"/>
            <w:shd w:val="clear" w:color="auto" w:fill="auto"/>
          </w:tcPr>
          <w:p w14:paraId="330F1CF1" w14:textId="77777777" w:rsidR="002E774F" w:rsidRDefault="002E774F" w:rsidP="008C385E">
            <w:pPr>
              <w:jc w:val="center"/>
              <w:rPr>
                <w:rFonts w:ascii="Calibri" w:hAnsi="Calibri" w:cs="Calibri"/>
                <w:b/>
                <w:bCs/>
                <w:sz w:val="22"/>
                <w:szCs w:val="22"/>
              </w:rPr>
            </w:pPr>
          </w:p>
        </w:tc>
        <w:tc>
          <w:tcPr>
            <w:tcW w:w="450" w:type="dxa"/>
            <w:shd w:val="clear" w:color="auto" w:fill="auto"/>
          </w:tcPr>
          <w:p w14:paraId="65D61FDE" w14:textId="77777777" w:rsidR="002E774F" w:rsidRDefault="002E774F" w:rsidP="008C385E">
            <w:pPr>
              <w:jc w:val="center"/>
              <w:rPr>
                <w:rFonts w:ascii="Calibri" w:hAnsi="Calibri" w:cs="Calibri"/>
                <w:b/>
                <w:bCs/>
                <w:sz w:val="22"/>
                <w:szCs w:val="22"/>
              </w:rPr>
            </w:pPr>
          </w:p>
        </w:tc>
        <w:tc>
          <w:tcPr>
            <w:tcW w:w="450" w:type="dxa"/>
            <w:shd w:val="clear" w:color="auto" w:fill="auto"/>
          </w:tcPr>
          <w:p w14:paraId="62916B14" w14:textId="77777777" w:rsidR="002E774F" w:rsidRDefault="002E774F" w:rsidP="008C385E">
            <w:pPr>
              <w:jc w:val="center"/>
              <w:rPr>
                <w:rFonts w:ascii="Calibri" w:hAnsi="Calibri" w:cs="Calibri"/>
                <w:b/>
                <w:bCs/>
                <w:sz w:val="22"/>
                <w:szCs w:val="22"/>
              </w:rPr>
            </w:pPr>
          </w:p>
        </w:tc>
        <w:tc>
          <w:tcPr>
            <w:tcW w:w="450" w:type="dxa"/>
            <w:shd w:val="clear" w:color="auto" w:fill="auto"/>
          </w:tcPr>
          <w:p w14:paraId="7FC5B986" w14:textId="77777777" w:rsidR="002E774F" w:rsidRDefault="002E774F" w:rsidP="008C385E">
            <w:pPr>
              <w:jc w:val="center"/>
              <w:rPr>
                <w:rFonts w:ascii="Calibri" w:hAnsi="Calibri" w:cs="Calibri"/>
                <w:b/>
                <w:bCs/>
                <w:sz w:val="22"/>
                <w:szCs w:val="22"/>
              </w:rPr>
            </w:pPr>
          </w:p>
        </w:tc>
        <w:tc>
          <w:tcPr>
            <w:tcW w:w="450" w:type="dxa"/>
            <w:shd w:val="clear" w:color="auto" w:fill="auto"/>
          </w:tcPr>
          <w:p w14:paraId="5F6B5306" w14:textId="77777777" w:rsidR="002E774F" w:rsidRDefault="002E774F" w:rsidP="008C385E">
            <w:pPr>
              <w:jc w:val="center"/>
              <w:rPr>
                <w:rFonts w:ascii="Calibri" w:hAnsi="Calibri" w:cs="Calibri"/>
                <w:b/>
                <w:bCs/>
                <w:sz w:val="22"/>
                <w:szCs w:val="22"/>
              </w:rPr>
            </w:pPr>
          </w:p>
        </w:tc>
        <w:tc>
          <w:tcPr>
            <w:tcW w:w="450" w:type="dxa"/>
            <w:shd w:val="clear" w:color="auto" w:fill="auto"/>
          </w:tcPr>
          <w:p w14:paraId="335CE512" w14:textId="77777777" w:rsidR="002E774F" w:rsidRDefault="002E774F" w:rsidP="008C385E">
            <w:pPr>
              <w:jc w:val="center"/>
              <w:rPr>
                <w:rFonts w:ascii="Calibri" w:hAnsi="Calibri" w:cs="Calibri"/>
                <w:b/>
                <w:bCs/>
                <w:sz w:val="22"/>
                <w:szCs w:val="22"/>
              </w:rPr>
            </w:pPr>
          </w:p>
        </w:tc>
        <w:tc>
          <w:tcPr>
            <w:tcW w:w="450" w:type="dxa"/>
            <w:shd w:val="clear" w:color="auto" w:fill="auto"/>
          </w:tcPr>
          <w:p w14:paraId="0DCCBFDB" w14:textId="77777777" w:rsidR="002E774F" w:rsidRDefault="002E774F" w:rsidP="008C385E">
            <w:pPr>
              <w:jc w:val="center"/>
              <w:rPr>
                <w:rFonts w:ascii="Calibri" w:hAnsi="Calibri" w:cs="Calibri"/>
                <w:b/>
                <w:bCs/>
                <w:sz w:val="22"/>
                <w:szCs w:val="22"/>
              </w:rPr>
            </w:pPr>
          </w:p>
        </w:tc>
        <w:tc>
          <w:tcPr>
            <w:tcW w:w="450" w:type="dxa"/>
            <w:shd w:val="clear" w:color="auto" w:fill="auto"/>
          </w:tcPr>
          <w:p w14:paraId="02E8DFA5" w14:textId="77777777" w:rsidR="002E774F" w:rsidRDefault="002E774F" w:rsidP="008C385E">
            <w:pPr>
              <w:jc w:val="center"/>
              <w:rPr>
                <w:rFonts w:ascii="Calibri" w:hAnsi="Calibri" w:cs="Calibri"/>
                <w:b/>
                <w:bCs/>
                <w:sz w:val="22"/>
                <w:szCs w:val="22"/>
              </w:rPr>
            </w:pPr>
          </w:p>
        </w:tc>
        <w:tc>
          <w:tcPr>
            <w:tcW w:w="450" w:type="dxa"/>
            <w:shd w:val="clear" w:color="auto" w:fill="auto"/>
          </w:tcPr>
          <w:p w14:paraId="3AD8816D" w14:textId="77777777" w:rsidR="002E774F" w:rsidRDefault="002E774F" w:rsidP="008C385E">
            <w:pPr>
              <w:jc w:val="center"/>
              <w:rPr>
                <w:rFonts w:ascii="Calibri" w:hAnsi="Calibri" w:cs="Calibri"/>
                <w:b/>
                <w:bCs/>
                <w:sz w:val="22"/>
                <w:szCs w:val="22"/>
              </w:rPr>
            </w:pPr>
          </w:p>
        </w:tc>
        <w:tc>
          <w:tcPr>
            <w:tcW w:w="450" w:type="dxa"/>
          </w:tcPr>
          <w:p w14:paraId="1EEA0D31" w14:textId="77777777" w:rsidR="002E774F" w:rsidRDefault="002E774F" w:rsidP="008C385E">
            <w:pPr>
              <w:jc w:val="center"/>
              <w:rPr>
                <w:rFonts w:ascii="Calibri" w:hAnsi="Calibri" w:cs="Calibri"/>
                <w:b/>
                <w:bCs/>
                <w:sz w:val="22"/>
                <w:szCs w:val="22"/>
              </w:rPr>
            </w:pPr>
          </w:p>
        </w:tc>
        <w:tc>
          <w:tcPr>
            <w:tcW w:w="450" w:type="dxa"/>
            <w:shd w:val="clear" w:color="auto" w:fill="auto"/>
          </w:tcPr>
          <w:p w14:paraId="1408CC12" w14:textId="77777777" w:rsidR="002E774F" w:rsidRDefault="002E774F" w:rsidP="008C385E">
            <w:pPr>
              <w:jc w:val="center"/>
              <w:rPr>
                <w:rFonts w:ascii="Calibri" w:hAnsi="Calibri" w:cs="Calibri"/>
                <w:b/>
                <w:bCs/>
                <w:sz w:val="22"/>
                <w:szCs w:val="22"/>
              </w:rPr>
            </w:pPr>
          </w:p>
        </w:tc>
        <w:tc>
          <w:tcPr>
            <w:tcW w:w="450" w:type="dxa"/>
            <w:shd w:val="clear" w:color="auto" w:fill="auto"/>
          </w:tcPr>
          <w:p w14:paraId="30899C04" w14:textId="77777777" w:rsidR="002E774F" w:rsidRDefault="002E774F" w:rsidP="008C385E">
            <w:pPr>
              <w:jc w:val="center"/>
              <w:rPr>
                <w:rFonts w:ascii="Calibri" w:hAnsi="Calibri" w:cs="Calibri"/>
                <w:b/>
                <w:bCs/>
                <w:sz w:val="22"/>
                <w:szCs w:val="22"/>
              </w:rPr>
            </w:pPr>
          </w:p>
        </w:tc>
      </w:tr>
      <w:tr w:rsidR="002E774F" w14:paraId="33C5BC2C" w14:textId="77777777" w:rsidTr="40D29019">
        <w:trPr>
          <w:cantSplit/>
          <w:trHeight w:val="288"/>
        </w:trPr>
        <w:tc>
          <w:tcPr>
            <w:tcW w:w="7920" w:type="dxa"/>
            <w:shd w:val="clear" w:color="auto" w:fill="auto"/>
          </w:tcPr>
          <w:p w14:paraId="05361E14" w14:textId="02A7F3FC" w:rsidR="002E774F" w:rsidRPr="00A819B9" w:rsidRDefault="002E774F" w:rsidP="008C385E">
            <w:pPr>
              <w:rPr>
                <w:rFonts w:ascii="Calibri" w:hAnsi="Calibri" w:cs="Calibri"/>
              </w:rPr>
            </w:pPr>
            <w:r w:rsidRPr="00EA18BD">
              <w:rPr>
                <w:rFonts w:ascii="Calibri" w:hAnsi="Calibri" w:cs="Calibri"/>
                <w:i/>
                <w:iCs/>
              </w:rPr>
              <w:lastRenderedPageBreak/>
              <w:t>7.7</w:t>
            </w:r>
            <w:r w:rsidRPr="00A819B9">
              <w:rPr>
                <w:rFonts w:ascii="Calibri" w:hAnsi="Calibri" w:cs="Calibri"/>
              </w:rPr>
              <w:t xml:space="preserve"> </w:t>
            </w:r>
            <w:r w:rsidRPr="00A819B9">
              <w:rPr>
                <w:rFonts w:ascii="Calibri" w:hAnsi="Calibri" w:cs="Calibri"/>
                <w:b/>
                <w:bCs/>
              </w:rPr>
              <w:t>Language Developmen</w:t>
            </w:r>
            <w:r w:rsidRPr="00EA18BD">
              <w:rPr>
                <w:rFonts w:ascii="Calibri" w:hAnsi="Calibri" w:cs="Calibri"/>
                <w:b/>
                <w:bCs/>
              </w:rPr>
              <w:t>t</w:t>
            </w:r>
            <w:r w:rsidRPr="00EA18BD">
              <w:rPr>
                <w:rFonts w:ascii="Calibri" w:hAnsi="Calibri" w:cs="Calibri"/>
              </w:rPr>
              <w:t>. P</w:t>
            </w:r>
            <w:r w:rsidR="0055436B" w:rsidRPr="00EA18BD">
              <w:rPr>
                <w:rFonts w:ascii="Calibri" w:hAnsi="Calibri" w:cs="Calibri"/>
              </w:rPr>
              <w:t xml:space="preserve">romote students’ language development by attending to vocabulary knowledge and use, grammatical structures (e.g., syntax), discourse-level understandings, pragmatics as students read, listen, speak or communicate </w:t>
            </w:r>
            <w:r w:rsidR="000E202E" w:rsidRPr="00EA18BD">
              <w:rPr>
                <w:rFonts w:ascii="Calibri" w:hAnsi="Calibri" w:cs="Calibri"/>
              </w:rPr>
              <w:t>symbolically or tactilely, and write with comprehension and effective expression. Create environments that foster students’ language development, including discipline-specific academic language. Enhance language development by engaging students in experiential learning and in the creation of diverse print, digital, and multimedia texts. Conduct instruction that leverages students’ existing linguistic repertoires, including home languages and dialects, and that accepts and encourages translanguaging</w:t>
            </w:r>
            <w:r w:rsidRPr="00EA18BD">
              <w:rPr>
                <w:rFonts w:ascii="Calibri" w:hAnsi="Calibri" w:cs="Calibri"/>
              </w:rPr>
              <w:t>.</w:t>
            </w:r>
          </w:p>
        </w:tc>
        <w:tc>
          <w:tcPr>
            <w:tcW w:w="436" w:type="dxa"/>
            <w:shd w:val="clear" w:color="auto" w:fill="auto"/>
          </w:tcPr>
          <w:p w14:paraId="082C9C0B" w14:textId="77777777" w:rsidR="002E774F" w:rsidRDefault="002E774F" w:rsidP="008C385E">
            <w:pPr>
              <w:jc w:val="center"/>
              <w:rPr>
                <w:rFonts w:ascii="Calibri" w:hAnsi="Calibri" w:cs="Calibri"/>
                <w:b/>
                <w:bCs/>
                <w:sz w:val="22"/>
                <w:szCs w:val="22"/>
              </w:rPr>
            </w:pPr>
          </w:p>
        </w:tc>
        <w:tc>
          <w:tcPr>
            <w:tcW w:w="450" w:type="dxa"/>
            <w:shd w:val="clear" w:color="auto" w:fill="auto"/>
          </w:tcPr>
          <w:p w14:paraId="326AFD02" w14:textId="77777777" w:rsidR="002E774F" w:rsidRDefault="002E774F" w:rsidP="008C385E">
            <w:pPr>
              <w:jc w:val="center"/>
              <w:rPr>
                <w:rFonts w:ascii="Calibri" w:hAnsi="Calibri" w:cs="Calibri"/>
                <w:b/>
                <w:bCs/>
                <w:sz w:val="22"/>
                <w:szCs w:val="22"/>
              </w:rPr>
            </w:pPr>
          </w:p>
        </w:tc>
        <w:tc>
          <w:tcPr>
            <w:tcW w:w="450" w:type="dxa"/>
            <w:shd w:val="clear" w:color="auto" w:fill="auto"/>
          </w:tcPr>
          <w:p w14:paraId="4D78F33E" w14:textId="77777777" w:rsidR="002E774F" w:rsidRDefault="002E774F" w:rsidP="008C385E">
            <w:pPr>
              <w:jc w:val="center"/>
              <w:rPr>
                <w:rFonts w:ascii="Calibri" w:hAnsi="Calibri" w:cs="Calibri"/>
                <w:b/>
                <w:bCs/>
                <w:sz w:val="22"/>
                <w:szCs w:val="22"/>
              </w:rPr>
            </w:pPr>
          </w:p>
        </w:tc>
        <w:tc>
          <w:tcPr>
            <w:tcW w:w="450" w:type="dxa"/>
            <w:shd w:val="clear" w:color="auto" w:fill="auto"/>
          </w:tcPr>
          <w:p w14:paraId="3418703C" w14:textId="77777777" w:rsidR="002E774F" w:rsidRDefault="002E774F" w:rsidP="008C385E">
            <w:pPr>
              <w:jc w:val="center"/>
              <w:rPr>
                <w:rFonts w:ascii="Calibri" w:hAnsi="Calibri" w:cs="Calibri"/>
                <w:b/>
                <w:bCs/>
                <w:sz w:val="22"/>
                <w:szCs w:val="22"/>
              </w:rPr>
            </w:pPr>
          </w:p>
        </w:tc>
        <w:tc>
          <w:tcPr>
            <w:tcW w:w="450" w:type="dxa"/>
            <w:shd w:val="clear" w:color="auto" w:fill="auto"/>
          </w:tcPr>
          <w:p w14:paraId="2896780D" w14:textId="77777777" w:rsidR="002E774F" w:rsidRDefault="002E774F" w:rsidP="008C385E">
            <w:pPr>
              <w:jc w:val="center"/>
              <w:rPr>
                <w:rFonts w:ascii="Calibri" w:hAnsi="Calibri" w:cs="Calibri"/>
                <w:b/>
                <w:bCs/>
                <w:sz w:val="22"/>
                <w:szCs w:val="22"/>
              </w:rPr>
            </w:pPr>
          </w:p>
        </w:tc>
        <w:tc>
          <w:tcPr>
            <w:tcW w:w="450" w:type="dxa"/>
            <w:shd w:val="clear" w:color="auto" w:fill="auto"/>
          </w:tcPr>
          <w:p w14:paraId="2F8864CA" w14:textId="77777777" w:rsidR="002E774F" w:rsidRDefault="002E774F" w:rsidP="008C385E">
            <w:pPr>
              <w:jc w:val="center"/>
              <w:rPr>
                <w:rFonts w:ascii="Calibri" w:hAnsi="Calibri" w:cs="Calibri"/>
                <w:b/>
                <w:bCs/>
                <w:sz w:val="22"/>
                <w:szCs w:val="22"/>
              </w:rPr>
            </w:pPr>
          </w:p>
        </w:tc>
        <w:tc>
          <w:tcPr>
            <w:tcW w:w="450" w:type="dxa"/>
            <w:shd w:val="clear" w:color="auto" w:fill="auto"/>
          </w:tcPr>
          <w:p w14:paraId="1E8F5999" w14:textId="77777777" w:rsidR="002E774F" w:rsidRDefault="002E774F" w:rsidP="008C385E">
            <w:pPr>
              <w:jc w:val="center"/>
              <w:rPr>
                <w:rFonts w:ascii="Calibri" w:hAnsi="Calibri" w:cs="Calibri"/>
                <w:b/>
                <w:bCs/>
                <w:sz w:val="22"/>
                <w:szCs w:val="22"/>
              </w:rPr>
            </w:pPr>
          </w:p>
        </w:tc>
        <w:tc>
          <w:tcPr>
            <w:tcW w:w="450" w:type="dxa"/>
            <w:shd w:val="clear" w:color="auto" w:fill="auto"/>
          </w:tcPr>
          <w:p w14:paraId="7C6D0F9B" w14:textId="77777777" w:rsidR="002E774F" w:rsidRDefault="002E774F" w:rsidP="008C385E">
            <w:pPr>
              <w:jc w:val="center"/>
              <w:rPr>
                <w:rFonts w:ascii="Calibri" w:hAnsi="Calibri" w:cs="Calibri"/>
                <w:b/>
                <w:bCs/>
                <w:sz w:val="22"/>
                <w:szCs w:val="22"/>
              </w:rPr>
            </w:pPr>
          </w:p>
        </w:tc>
        <w:tc>
          <w:tcPr>
            <w:tcW w:w="450" w:type="dxa"/>
            <w:shd w:val="clear" w:color="auto" w:fill="auto"/>
          </w:tcPr>
          <w:p w14:paraId="7EFCA304" w14:textId="77777777" w:rsidR="002E774F" w:rsidRDefault="002E774F" w:rsidP="008C385E">
            <w:pPr>
              <w:jc w:val="center"/>
              <w:rPr>
                <w:rFonts w:ascii="Calibri" w:hAnsi="Calibri" w:cs="Calibri"/>
                <w:b/>
                <w:bCs/>
                <w:sz w:val="22"/>
                <w:szCs w:val="22"/>
              </w:rPr>
            </w:pPr>
          </w:p>
        </w:tc>
        <w:tc>
          <w:tcPr>
            <w:tcW w:w="450" w:type="dxa"/>
            <w:shd w:val="clear" w:color="auto" w:fill="auto"/>
          </w:tcPr>
          <w:p w14:paraId="3D06DE71" w14:textId="77777777" w:rsidR="002E774F" w:rsidRDefault="002E774F" w:rsidP="008C385E">
            <w:pPr>
              <w:jc w:val="center"/>
              <w:rPr>
                <w:rFonts w:ascii="Calibri" w:hAnsi="Calibri" w:cs="Calibri"/>
                <w:b/>
                <w:bCs/>
                <w:sz w:val="22"/>
                <w:szCs w:val="22"/>
              </w:rPr>
            </w:pPr>
          </w:p>
        </w:tc>
        <w:tc>
          <w:tcPr>
            <w:tcW w:w="450" w:type="dxa"/>
            <w:shd w:val="clear" w:color="auto" w:fill="auto"/>
          </w:tcPr>
          <w:p w14:paraId="4B9076FB" w14:textId="77777777" w:rsidR="002E774F" w:rsidRDefault="002E774F" w:rsidP="008C385E">
            <w:pPr>
              <w:jc w:val="center"/>
              <w:rPr>
                <w:rFonts w:ascii="Calibri" w:hAnsi="Calibri" w:cs="Calibri"/>
                <w:b/>
                <w:bCs/>
                <w:sz w:val="22"/>
                <w:szCs w:val="22"/>
              </w:rPr>
            </w:pPr>
          </w:p>
        </w:tc>
        <w:tc>
          <w:tcPr>
            <w:tcW w:w="450" w:type="dxa"/>
            <w:shd w:val="clear" w:color="auto" w:fill="auto"/>
          </w:tcPr>
          <w:p w14:paraId="00316489" w14:textId="77777777" w:rsidR="002E774F" w:rsidRDefault="002E774F" w:rsidP="008C385E">
            <w:pPr>
              <w:jc w:val="center"/>
              <w:rPr>
                <w:rFonts w:ascii="Calibri" w:hAnsi="Calibri" w:cs="Calibri"/>
                <w:b/>
                <w:bCs/>
                <w:sz w:val="22"/>
                <w:szCs w:val="22"/>
              </w:rPr>
            </w:pPr>
          </w:p>
        </w:tc>
        <w:tc>
          <w:tcPr>
            <w:tcW w:w="450" w:type="dxa"/>
          </w:tcPr>
          <w:p w14:paraId="01EA9E16" w14:textId="77777777" w:rsidR="002E774F" w:rsidRDefault="002E774F" w:rsidP="008C385E">
            <w:pPr>
              <w:jc w:val="center"/>
              <w:rPr>
                <w:rFonts w:ascii="Calibri" w:hAnsi="Calibri" w:cs="Calibri"/>
                <w:b/>
                <w:bCs/>
                <w:sz w:val="22"/>
                <w:szCs w:val="22"/>
              </w:rPr>
            </w:pPr>
          </w:p>
        </w:tc>
        <w:tc>
          <w:tcPr>
            <w:tcW w:w="450" w:type="dxa"/>
            <w:shd w:val="clear" w:color="auto" w:fill="auto"/>
          </w:tcPr>
          <w:p w14:paraId="20BF5BF5" w14:textId="77777777" w:rsidR="002E774F" w:rsidRDefault="002E774F" w:rsidP="008C385E">
            <w:pPr>
              <w:jc w:val="center"/>
              <w:rPr>
                <w:rFonts w:ascii="Calibri" w:hAnsi="Calibri" w:cs="Calibri"/>
                <w:b/>
                <w:bCs/>
                <w:sz w:val="22"/>
                <w:szCs w:val="22"/>
              </w:rPr>
            </w:pPr>
          </w:p>
        </w:tc>
        <w:tc>
          <w:tcPr>
            <w:tcW w:w="450" w:type="dxa"/>
            <w:shd w:val="clear" w:color="auto" w:fill="auto"/>
          </w:tcPr>
          <w:p w14:paraId="68377D10" w14:textId="77777777" w:rsidR="002E774F" w:rsidRDefault="002E774F" w:rsidP="008C385E">
            <w:pPr>
              <w:jc w:val="center"/>
              <w:rPr>
                <w:rFonts w:ascii="Calibri" w:hAnsi="Calibri" w:cs="Calibri"/>
                <w:b/>
                <w:bCs/>
                <w:sz w:val="22"/>
                <w:szCs w:val="22"/>
              </w:rPr>
            </w:pPr>
          </w:p>
        </w:tc>
      </w:tr>
      <w:tr w:rsidR="002E774F" w14:paraId="69672E0E" w14:textId="77777777" w:rsidTr="40D29019">
        <w:trPr>
          <w:cantSplit/>
          <w:trHeight w:val="288"/>
        </w:trPr>
        <w:tc>
          <w:tcPr>
            <w:tcW w:w="7920" w:type="dxa"/>
            <w:shd w:val="clear" w:color="auto" w:fill="auto"/>
          </w:tcPr>
          <w:p w14:paraId="43D0AE9D" w14:textId="03E07FD2" w:rsidR="002E774F" w:rsidRDefault="002E774F" w:rsidP="008C385E">
            <w:pPr>
              <w:rPr>
                <w:rFonts w:ascii="Calibri" w:hAnsi="Calibri" w:cs="Calibri"/>
              </w:rPr>
            </w:pPr>
            <w:r w:rsidRPr="00EA18BD">
              <w:rPr>
                <w:rFonts w:ascii="Calibri" w:hAnsi="Calibri" w:cs="Calibri"/>
                <w:i/>
                <w:iCs/>
              </w:rPr>
              <w:t>7.8</w:t>
            </w:r>
            <w:r w:rsidRPr="00A819B9">
              <w:rPr>
                <w:rFonts w:ascii="Calibri" w:hAnsi="Calibri" w:cs="Calibri"/>
              </w:rPr>
              <w:t xml:space="preserve"> </w:t>
            </w:r>
            <w:r w:rsidRPr="00A819B9">
              <w:rPr>
                <w:rFonts w:ascii="Calibri" w:hAnsi="Calibri" w:cs="Calibri"/>
                <w:b/>
                <w:bCs/>
              </w:rPr>
              <w:t>Effective Expression</w:t>
            </w:r>
            <w:r w:rsidRPr="00A819B9">
              <w:rPr>
                <w:rFonts w:ascii="Calibri" w:hAnsi="Calibri" w:cs="Calibri"/>
              </w:rPr>
              <w:t xml:space="preserve">. </w:t>
            </w:r>
            <w:r w:rsidR="000E202E" w:rsidRPr="00EA18BD">
              <w:rPr>
                <w:rFonts w:ascii="Calibri" w:hAnsi="Calibri" w:cs="Calibri"/>
              </w:rPr>
              <w:t>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presentations in various genres, drawing on the modes of opinion/ argumentation, information, and narration. Develop students’ use of keyboarding and/or other assistive technology, such as braille writers, and multimedia, as appropriate, and fluency in spelling, handwriting, and other language conventions to support writing and presentations. Teach young children letter formation, through printing and/or producing braille, and related language conventions, such as capitalization and punctuation, in conjunction with applicable decoding skill</w:t>
            </w:r>
            <w:r w:rsidRPr="00EA18BD">
              <w:rPr>
                <w:rFonts w:ascii="Calibri" w:hAnsi="Calibri" w:cs="Calibri"/>
              </w:rPr>
              <w:t>s.</w:t>
            </w:r>
          </w:p>
        </w:tc>
        <w:tc>
          <w:tcPr>
            <w:tcW w:w="436" w:type="dxa"/>
            <w:shd w:val="clear" w:color="auto" w:fill="auto"/>
          </w:tcPr>
          <w:p w14:paraId="37C79394" w14:textId="77777777" w:rsidR="002E774F" w:rsidRDefault="002E774F" w:rsidP="008C385E">
            <w:pPr>
              <w:jc w:val="center"/>
              <w:rPr>
                <w:rFonts w:ascii="Calibri" w:hAnsi="Calibri" w:cs="Calibri"/>
                <w:b/>
                <w:bCs/>
                <w:sz w:val="22"/>
                <w:szCs w:val="22"/>
              </w:rPr>
            </w:pPr>
          </w:p>
        </w:tc>
        <w:tc>
          <w:tcPr>
            <w:tcW w:w="450" w:type="dxa"/>
            <w:shd w:val="clear" w:color="auto" w:fill="auto"/>
          </w:tcPr>
          <w:p w14:paraId="7E7566BC" w14:textId="77777777" w:rsidR="002E774F" w:rsidRDefault="002E774F" w:rsidP="008C385E">
            <w:pPr>
              <w:jc w:val="center"/>
              <w:rPr>
                <w:rFonts w:ascii="Calibri" w:hAnsi="Calibri" w:cs="Calibri"/>
                <w:b/>
                <w:bCs/>
                <w:sz w:val="22"/>
                <w:szCs w:val="22"/>
              </w:rPr>
            </w:pPr>
          </w:p>
        </w:tc>
        <w:tc>
          <w:tcPr>
            <w:tcW w:w="450" w:type="dxa"/>
            <w:shd w:val="clear" w:color="auto" w:fill="auto"/>
          </w:tcPr>
          <w:p w14:paraId="78F32F8E" w14:textId="77777777" w:rsidR="002E774F" w:rsidRDefault="002E774F" w:rsidP="008C385E">
            <w:pPr>
              <w:jc w:val="center"/>
              <w:rPr>
                <w:rFonts w:ascii="Calibri" w:hAnsi="Calibri" w:cs="Calibri"/>
                <w:b/>
                <w:bCs/>
                <w:sz w:val="22"/>
                <w:szCs w:val="22"/>
              </w:rPr>
            </w:pPr>
          </w:p>
        </w:tc>
        <w:tc>
          <w:tcPr>
            <w:tcW w:w="450" w:type="dxa"/>
            <w:shd w:val="clear" w:color="auto" w:fill="auto"/>
          </w:tcPr>
          <w:p w14:paraId="24746521" w14:textId="77777777" w:rsidR="002E774F" w:rsidRDefault="002E774F" w:rsidP="008C385E">
            <w:pPr>
              <w:jc w:val="center"/>
              <w:rPr>
                <w:rFonts w:ascii="Calibri" w:hAnsi="Calibri" w:cs="Calibri"/>
                <w:b/>
                <w:bCs/>
                <w:sz w:val="22"/>
                <w:szCs w:val="22"/>
              </w:rPr>
            </w:pPr>
          </w:p>
        </w:tc>
        <w:tc>
          <w:tcPr>
            <w:tcW w:w="450" w:type="dxa"/>
            <w:shd w:val="clear" w:color="auto" w:fill="auto"/>
          </w:tcPr>
          <w:p w14:paraId="20587749" w14:textId="77777777" w:rsidR="002E774F" w:rsidRDefault="002E774F" w:rsidP="008C385E">
            <w:pPr>
              <w:jc w:val="center"/>
              <w:rPr>
                <w:rFonts w:ascii="Calibri" w:hAnsi="Calibri" w:cs="Calibri"/>
                <w:b/>
                <w:bCs/>
                <w:sz w:val="22"/>
                <w:szCs w:val="22"/>
              </w:rPr>
            </w:pPr>
          </w:p>
        </w:tc>
        <w:tc>
          <w:tcPr>
            <w:tcW w:w="450" w:type="dxa"/>
            <w:shd w:val="clear" w:color="auto" w:fill="auto"/>
          </w:tcPr>
          <w:p w14:paraId="7CE4EC41" w14:textId="77777777" w:rsidR="002E774F" w:rsidRDefault="002E774F" w:rsidP="008C385E">
            <w:pPr>
              <w:jc w:val="center"/>
              <w:rPr>
                <w:rFonts w:ascii="Calibri" w:hAnsi="Calibri" w:cs="Calibri"/>
                <w:b/>
                <w:bCs/>
                <w:sz w:val="22"/>
                <w:szCs w:val="22"/>
              </w:rPr>
            </w:pPr>
          </w:p>
        </w:tc>
        <w:tc>
          <w:tcPr>
            <w:tcW w:w="450" w:type="dxa"/>
            <w:shd w:val="clear" w:color="auto" w:fill="auto"/>
          </w:tcPr>
          <w:p w14:paraId="7548776A" w14:textId="77777777" w:rsidR="002E774F" w:rsidRDefault="002E774F" w:rsidP="008C385E">
            <w:pPr>
              <w:jc w:val="center"/>
              <w:rPr>
                <w:rFonts w:ascii="Calibri" w:hAnsi="Calibri" w:cs="Calibri"/>
                <w:b/>
                <w:bCs/>
                <w:sz w:val="22"/>
                <w:szCs w:val="22"/>
              </w:rPr>
            </w:pPr>
          </w:p>
        </w:tc>
        <w:tc>
          <w:tcPr>
            <w:tcW w:w="450" w:type="dxa"/>
            <w:shd w:val="clear" w:color="auto" w:fill="auto"/>
          </w:tcPr>
          <w:p w14:paraId="781A1CCF" w14:textId="77777777" w:rsidR="002E774F" w:rsidRDefault="002E774F" w:rsidP="008C385E">
            <w:pPr>
              <w:jc w:val="center"/>
              <w:rPr>
                <w:rFonts w:ascii="Calibri" w:hAnsi="Calibri" w:cs="Calibri"/>
                <w:b/>
                <w:bCs/>
                <w:sz w:val="22"/>
                <w:szCs w:val="22"/>
              </w:rPr>
            </w:pPr>
          </w:p>
        </w:tc>
        <w:tc>
          <w:tcPr>
            <w:tcW w:w="450" w:type="dxa"/>
            <w:shd w:val="clear" w:color="auto" w:fill="auto"/>
          </w:tcPr>
          <w:p w14:paraId="1CD0226B" w14:textId="77777777" w:rsidR="002E774F" w:rsidRDefault="002E774F" w:rsidP="008C385E">
            <w:pPr>
              <w:jc w:val="center"/>
              <w:rPr>
                <w:rFonts w:ascii="Calibri" w:hAnsi="Calibri" w:cs="Calibri"/>
                <w:b/>
                <w:bCs/>
                <w:sz w:val="22"/>
                <w:szCs w:val="22"/>
              </w:rPr>
            </w:pPr>
          </w:p>
        </w:tc>
        <w:tc>
          <w:tcPr>
            <w:tcW w:w="450" w:type="dxa"/>
            <w:shd w:val="clear" w:color="auto" w:fill="auto"/>
          </w:tcPr>
          <w:p w14:paraId="77C52807" w14:textId="77777777" w:rsidR="002E774F" w:rsidRDefault="002E774F" w:rsidP="008C385E">
            <w:pPr>
              <w:jc w:val="center"/>
              <w:rPr>
                <w:rFonts w:ascii="Calibri" w:hAnsi="Calibri" w:cs="Calibri"/>
                <w:b/>
                <w:bCs/>
                <w:sz w:val="22"/>
                <w:szCs w:val="22"/>
              </w:rPr>
            </w:pPr>
          </w:p>
        </w:tc>
        <w:tc>
          <w:tcPr>
            <w:tcW w:w="450" w:type="dxa"/>
            <w:shd w:val="clear" w:color="auto" w:fill="auto"/>
          </w:tcPr>
          <w:p w14:paraId="619D877B" w14:textId="77777777" w:rsidR="002E774F" w:rsidRDefault="002E774F" w:rsidP="008C385E">
            <w:pPr>
              <w:jc w:val="center"/>
              <w:rPr>
                <w:rFonts w:ascii="Calibri" w:hAnsi="Calibri" w:cs="Calibri"/>
                <w:b/>
                <w:bCs/>
                <w:sz w:val="22"/>
                <w:szCs w:val="22"/>
              </w:rPr>
            </w:pPr>
          </w:p>
        </w:tc>
        <w:tc>
          <w:tcPr>
            <w:tcW w:w="450" w:type="dxa"/>
            <w:shd w:val="clear" w:color="auto" w:fill="auto"/>
          </w:tcPr>
          <w:p w14:paraId="73636C19" w14:textId="77777777" w:rsidR="002E774F" w:rsidRDefault="002E774F" w:rsidP="008C385E">
            <w:pPr>
              <w:jc w:val="center"/>
              <w:rPr>
                <w:rFonts w:ascii="Calibri" w:hAnsi="Calibri" w:cs="Calibri"/>
                <w:b/>
                <w:bCs/>
                <w:sz w:val="22"/>
                <w:szCs w:val="22"/>
              </w:rPr>
            </w:pPr>
          </w:p>
        </w:tc>
        <w:tc>
          <w:tcPr>
            <w:tcW w:w="450" w:type="dxa"/>
          </w:tcPr>
          <w:p w14:paraId="4836E2EF" w14:textId="77777777" w:rsidR="002E774F" w:rsidRDefault="002E774F" w:rsidP="008C385E">
            <w:pPr>
              <w:jc w:val="center"/>
              <w:rPr>
                <w:rFonts w:ascii="Calibri" w:hAnsi="Calibri" w:cs="Calibri"/>
                <w:b/>
                <w:bCs/>
                <w:sz w:val="22"/>
                <w:szCs w:val="22"/>
              </w:rPr>
            </w:pPr>
          </w:p>
        </w:tc>
        <w:tc>
          <w:tcPr>
            <w:tcW w:w="450" w:type="dxa"/>
            <w:shd w:val="clear" w:color="auto" w:fill="auto"/>
          </w:tcPr>
          <w:p w14:paraId="7CACBB5E" w14:textId="77777777" w:rsidR="002E774F" w:rsidRDefault="002E774F" w:rsidP="008C385E">
            <w:pPr>
              <w:jc w:val="center"/>
              <w:rPr>
                <w:rFonts w:ascii="Calibri" w:hAnsi="Calibri" w:cs="Calibri"/>
                <w:b/>
                <w:bCs/>
                <w:sz w:val="22"/>
                <w:szCs w:val="22"/>
              </w:rPr>
            </w:pPr>
          </w:p>
        </w:tc>
        <w:tc>
          <w:tcPr>
            <w:tcW w:w="450" w:type="dxa"/>
            <w:shd w:val="clear" w:color="auto" w:fill="auto"/>
          </w:tcPr>
          <w:p w14:paraId="099D0F78" w14:textId="77777777" w:rsidR="002E774F" w:rsidRDefault="002E774F" w:rsidP="008C385E">
            <w:pPr>
              <w:jc w:val="center"/>
              <w:rPr>
                <w:rFonts w:ascii="Calibri" w:hAnsi="Calibri" w:cs="Calibri"/>
                <w:b/>
                <w:bCs/>
                <w:sz w:val="22"/>
                <w:szCs w:val="22"/>
              </w:rPr>
            </w:pPr>
          </w:p>
        </w:tc>
      </w:tr>
      <w:tr w:rsidR="002E774F" w14:paraId="6487958D" w14:textId="77777777" w:rsidTr="40D29019">
        <w:trPr>
          <w:cantSplit/>
          <w:trHeight w:val="288"/>
        </w:trPr>
        <w:tc>
          <w:tcPr>
            <w:tcW w:w="7920" w:type="dxa"/>
            <w:shd w:val="clear" w:color="auto" w:fill="auto"/>
          </w:tcPr>
          <w:p w14:paraId="365EC985" w14:textId="66B9FECB" w:rsidR="002E774F" w:rsidRDefault="002E774F" w:rsidP="008C385E">
            <w:pPr>
              <w:rPr>
                <w:rFonts w:ascii="Calibri" w:hAnsi="Calibri" w:cs="Calibri"/>
              </w:rPr>
            </w:pPr>
            <w:r w:rsidRPr="009C4FEC">
              <w:rPr>
                <w:rFonts w:ascii="Calibri" w:hAnsi="Calibri" w:cs="Calibri"/>
                <w:i/>
                <w:iCs/>
              </w:rPr>
              <w:lastRenderedPageBreak/>
              <w:t>7.9</w:t>
            </w:r>
            <w:r>
              <w:rPr>
                <w:rFonts w:ascii="Calibri" w:hAnsi="Calibri" w:cs="Calibri"/>
              </w:rPr>
              <w:t xml:space="preserve"> </w:t>
            </w:r>
            <w:r w:rsidRPr="00A819B9">
              <w:rPr>
                <w:rFonts w:ascii="Calibri" w:hAnsi="Calibri" w:cs="Calibri"/>
                <w:b/>
                <w:bCs/>
              </w:rPr>
              <w:t>Content Knowledge</w:t>
            </w:r>
            <w:r w:rsidRPr="00A819B9">
              <w:rPr>
                <w:rFonts w:ascii="Calibri" w:hAnsi="Calibri" w:cs="Calibri"/>
              </w:rPr>
              <w:t xml:space="preserve">. </w:t>
            </w:r>
            <w:r w:rsidR="00695228" w:rsidRPr="009C4FEC">
              <w:rPr>
                <w:rFonts w:ascii="Calibri" w:hAnsi="Calibri" w:cs="Calibri"/>
              </w:rPr>
              <w:t xml:space="preserve">Promote students’ content knowledge by engaging students in literacy instruction, in all pertinent content areas, that integrates reading, writing, listening, and speaking or communicating symbolically or tactilely in discipline-specific ways, including through printed, </w:t>
            </w:r>
            <w:r w:rsidR="009C4FEC" w:rsidRPr="009C4FEC">
              <w:rPr>
                <w:rFonts w:ascii="Calibri" w:hAnsi="Calibri" w:cs="Calibri"/>
              </w:rPr>
              <w:t>braille</w:t>
            </w:r>
            <w:r w:rsidR="00695228" w:rsidRPr="009C4FEC">
              <w:rPr>
                <w:rFonts w:ascii="Calibri" w:hAnsi="Calibri" w:cs="Calibri"/>
              </w:rPr>
              <w:t>, and digital texts and multimedia, discussions, experiential multisensory and hands-on learning, experimentation,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sidRPr="009C4FEC">
              <w:rPr>
                <w:rFonts w:ascii="Calibri" w:hAnsi="Calibri" w:cs="Calibri"/>
              </w:rPr>
              <w:t xml:space="preserve">. </w:t>
            </w:r>
          </w:p>
        </w:tc>
        <w:tc>
          <w:tcPr>
            <w:tcW w:w="436" w:type="dxa"/>
            <w:shd w:val="clear" w:color="auto" w:fill="auto"/>
          </w:tcPr>
          <w:p w14:paraId="6D65C583" w14:textId="77777777" w:rsidR="002E774F" w:rsidRDefault="002E774F" w:rsidP="008C385E">
            <w:pPr>
              <w:jc w:val="center"/>
              <w:rPr>
                <w:rFonts w:ascii="Calibri" w:hAnsi="Calibri" w:cs="Calibri"/>
                <w:b/>
                <w:bCs/>
                <w:sz w:val="22"/>
                <w:szCs w:val="22"/>
              </w:rPr>
            </w:pPr>
          </w:p>
        </w:tc>
        <w:tc>
          <w:tcPr>
            <w:tcW w:w="450" w:type="dxa"/>
            <w:shd w:val="clear" w:color="auto" w:fill="auto"/>
          </w:tcPr>
          <w:p w14:paraId="74571664" w14:textId="77777777" w:rsidR="002E774F" w:rsidRDefault="002E774F" w:rsidP="008C385E">
            <w:pPr>
              <w:jc w:val="center"/>
              <w:rPr>
                <w:rFonts w:ascii="Calibri" w:hAnsi="Calibri" w:cs="Calibri"/>
                <w:b/>
                <w:bCs/>
                <w:sz w:val="22"/>
                <w:szCs w:val="22"/>
              </w:rPr>
            </w:pPr>
          </w:p>
        </w:tc>
        <w:tc>
          <w:tcPr>
            <w:tcW w:w="450" w:type="dxa"/>
            <w:shd w:val="clear" w:color="auto" w:fill="auto"/>
          </w:tcPr>
          <w:p w14:paraId="4C02F86F" w14:textId="77777777" w:rsidR="002E774F" w:rsidRDefault="002E774F" w:rsidP="008C385E">
            <w:pPr>
              <w:jc w:val="center"/>
              <w:rPr>
                <w:rFonts w:ascii="Calibri" w:hAnsi="Calibri" w:cs="Calibri"/>
                <w:b/>
                <w:bCs/>
                <w:sz w:val="22"/>
                <w:szCs w:val="22"/>
              </w:rPr>
            </w:pPr>
          </w:p>
        </w:tc>
        <w:tc>
          <w:tcPr>
            <w:tcW w:w="450" w:type="dxa"/>
            <w:shd w:val="clear" w:color="auto" w:fill="auto"/>
          </w:tcPr>
          <w:p w14:paraId="290188C7" w14:textId="77777777" w:rsidR="002E774F" w:rsidRDefault="002E774F" w:rsidP="008C385E">
            <w:pPr>
              <w:jc w:val="center"/>
              <w:rPr>
                <w:rFonts w:ascii="Calibri" w:hAnsi="Calibri" w:cs="Calibri"/>
                <w:b/>
                <w:bCs/>
                <w:sz w:val="22"/>
                <w:szCs w:val="22"/>
              </w:rPr>
            </w:pPr>
          </w:p>
        </w:tc>
        <w:tc>
          <w:tcPr>
            <w:tcW w:w="450" w:type="dxa"/>
            <w:shd w:val="clear" w:color="auto" w:fill="auto"/>
          </w:tcPr>
          <w:p w14:paraId="3AE8F496" w14:textId="77777777" w:rsidR="002E774F" w:rsidRDefault="002E774F" w:rsidP="008C385E">
            <w:pPr>
              <w:jc w:val="center"/>
              <w:rPr>
                <w:rFonts w:ascii="Calibri" w:hAnsi="Calibri" w:cs="Calibri"/>
                <w:b/>
                <w:bCs/>
                <w:sz w:val="22"/>
                <w:szCs w:val="22"/>
              </w:rPr>
            </w:pPr>
          </w:p>
        </w:tc>
        <w:tc>
          <w:tcPr>
            <w:tcW w:w="450" w:type="dxa"/>
            <w:shd w:val="clear" w:color="auto" w:fill="auto"/>
          </w:tcPr>
          <w:p w14:paraId="15FC0479" w14:textId="77777777" w:rsidR="002E774F" w:rsidRDefault="002E774F" w:rsidP="008C385E">
            <w:pPr>
              <w:jc w:val="center"/>
              <w:rPr>
                <w:rFonts w:ascii="Calibri" w:hAnsi="Calibri" w:cs="Calibri"/>
                <w:b/>
                <w:bCs/>
                <w:sz w:val="22"/>
                <w:szCs w:val="22"/>
              </w:rPr>
            </w:pPr>
          </w:p>
        </w:tc>
        <w:tc>
          <w:tcPr>
            <w:tcW w:w="450" w:type="dxa"/>
            <w:shd w:val="clear" w:color="auto" w:fill="auto"/>
          </w:tcPr>
          <w:p w14:paraId="0044519B" w14:textId="77777777" w:rsidR="002E774F" w:rsidRDefault="002E774F" w:rsidP="008C385E">
            <w:pPr>
              <w:jc w:val="center"/>
              <w:rPr>
                <w:rFonts w:ascii="Calibri" w:hAnsi="Calibri" w:cs="Calibri"/>
                <w:b/>
                <w:bCs/>
                <w:sz w:val="22"/>
                <w:szCs w:val="22"/>
              </w:rPr>
            </w:pPr>
          </w:p>
        </w:tc>
        <w:tc>
          <w:tcPr>
            <w:tcW w:w="450" w:type="dxa"/>
            <w:shd w:val="clear" w:color="auto" w:fill="auto"/>
          </w:tcPr>
          <w:p w14:paraId="57FB4AE6" w14:textId="77777777" w:rsidR="002E774F" w:rsidRDefault="002E774F" w:rsidP="008C385E">
            <w:pPr>
              <w:jc w:val="center"/>
              <w:rPr>
                <w:rFonts w:ascii="Calibri" w:hAnsi="Calibri" w:cs="Calibri"/>
                <w:b/>
                <w:bCs/>
                <w:sz w:val="22"/>
                <w:szCs w:val="22"/>
              </w:rPr>
            </w:pPr>
          </w:p>
        </w:tc>
        <w:tc>
          <w:tcPr>
            <w:tcW w:w="450" w:type="dxa"/>
            <w:shd w:val="clear" w:color="auto" w:fill="auto"/>
          </w:tcPr>
          <w:p w14:paraId="5E753E1C" w14:textId="77777777" w:rsidR="002E774F" w:rsidRDefault="002E774F" w:rsidP="008C385E">
            <w:pPr>
              <w:jc w:val="center"/>
              <w:rPr>
                <w:rFonts w:ascii="Calibri" w:hAnsi="Calibri" w:cs="Calibri"/>
                <w:b/>
                <w:bCs/>
                <w:sz w:val="22"/>
                <w:szCs w:val="22"/>
              </w:rPr>
            </w:pPr>
          </w:p>
        </w:tc>
        <w:tc>
          <w:tcPr>
            <w:tcW w:w="450" w:type="dxa"/>
            <w:shd w:val="clear" w:color="auto" w:fill="auto"/>
          </w:tcPr>
          <w:p w14:paraId="52DC9741" w14:textId="77777777" w:rsidR="002E774F" w:rsidRDefault="002E774F" w:rsidP="008C385E">
            <w:pPr>
              <w:jc w:val="center"/>
              <w:rPr>
                <w:rFonts w:ascii="Calibri" w:hAnsi="Calibri" w:cs="Calibri"/>
                <w:b/>
                <w:bCs/>
                <w:sz w:val="22"/>
                <w:szCs w:val="22"/>
              </w:rPr>
            </w:pPr>
          </w:p>
        </w:tc>
        <w:tc>
          <w:tcPr>
            <w:tcW w:w="450" w:type="dxa"/>
            <w:shd w:val="clear" w:color="auto" w:fill="auto"/>
          </w:tcPr>
          <w:p w14:paraId="73A385B5" w14:textId="77777777" w:rsidR="002E774F" w:rsidRDefault="002E774F" w:rsidP="008C385E">
            <w:pPr>
              <w:jc w:val="center"/>
              <w:rPr>
                <w:rFonts w:ascii="Calibri" w:hAnsi="Calibri" w:cs="Calibri"/>
                <w:b/>
                <w:bCs/>
                <w:sz w:val="22"/>
                <w:szCs w:val="22"/>
              </w:rPr>
            </w:pPr>
          </w:p>
        </w:tc>
        <w:tc>
          <w:tcPr>
            <w:tcW w:w="450" w:type="dxa"/>
            <w:shd w:val="clear" w:color="auto" w:fill="auto"/>
          </w:tcPr>
          <w:p w14:paraId="634D5C93" w14:textId="77777777" w:rsidR="002E774F" w:rsidRDefault="002E774F" w:rsidP="008C385E">
            <w:pPr>
              <w:jc w:val="center"/>
              <w:rPr>
                <w:rFonts w:ascii="Calibri" w:hAnsi="Calibri" w:cs="Calibri"/>
                <w:b/>
                <w:bCs/>
                <w:sz w:val="22"/>
                <w:szCs w:val="22"/>
              </w:rPr>
            </w:pPr>
          </w:p>
        </w:tc>
        <w:tc>
          <w:tcPr>
            <w:tcW w:w="450" w:type="dxa"/>
          </w:tcPr>
          <w:p w14:paraId="29E55BEE" w14:textId="77777777" w:rsidR="002E774F" w:rsidRDefault="002E774F" w:rsidP="008C385E">
            <w:pPr>
              <w:jc w:val="center"/>
              <w:rPr>
                <w:rFonts w:ascii="Calibri" w:hAnsi="Calibri" w:cs="Calibri"/>
                <w:b/>
                <w:bCs/>
                <w:sz w:val="22"/>
                <w:szCs w:val="22"/>
              </w:rPr>
            </w:pPr>
          </w:p>
        </w:tc>
        <w:tc>
          <w:tcPr>
            <w:tcW w:w="450" w:type="dxa"/>
            <w:shd w:val="clear" w:color="auto" w:fill="auto"/>
          </w:tcPr>
          <w:p w14:paraId="5F047BD9" w14:textId="77777777" w:rsidR="002E774F" w:rsidRDefault="002E774F" w:rsidP="008C385E">
            <w:pPr>
              <w:jc w:val="center"/>
              <w:rPr>
                <w:rFonts w:ascii="Calibri" w:hAnsi="Calibri" w:cs="Calibri"/>
                <w:b/>
                <w:bCs/>
                <w:sz w:val="22"/>
                <w:szCs w:val="22"/>
              </w:rPr>
            </w:pPr>
          </w:p>
        </w:tc>
        <w:tc>
          <w:tcPr>
            <w:tcW w:w="450" w:type="dxa"/>
            <w:shd w:val="clear" w:color="auto" w:fill="auto"/>
          </w:tcPr>
          <w:p w14:paraId="4A100B20" w14:textId="77777777" w:rsidR="002E774F" w:rsidRDefault="002E774F" w:rsidP="008C385E">
            <w:pPr>
              <w:jc w:val="center"/>
              <w:rPr>
                <w:rFonts w:ascii="Calibri" w:hAnsi="Calibri" w:cs="Calibri"/>
                <w:b/>
                <w:bCs/>
                <w:sz w:val="22"/>
                <w:szCs w:val="22"/>
              </w:rPr>
            </w:pPr>
          </w:p>
        </w:tc>
      </w:tr>
      <w:tr w:rsidR="002E774F" w14:paraId="2080A44A" w14:textId="77777777" w:rsidTr="40D29019">
        <w:trPr>
          <w:cantSplit/>
          <w:trHeight w:val="288"/>
        </w:trPr>
        <w:tc>
          <w:tcPr>
            <w:tcW w:w="7920" w:type="dxa"/>
            <w:shd w:val="clear" w:color="auto" w:fill="auto"/>
          </w:tcPr>
          <w:p w14:paraId="408134A3" w14:textId="2D139E2A" w:rsidR="002E774F" w:rsidRDefault="002E774F" w:rsidP="008C385E">
            <w:pPr>
              <w:rPr>
                <w:rFonts w:ascii="Calibri" w:hAnsi="Calibri" w:cs="Calibri"/>
              </w:rPr>
            </w:pPr>
            <w:r w:rsidRPr="001D3370">
              <w:rPr>
                <w:rFonts w:ascii="Calibri" w:hAnsi="Calibri" w:cs="Calibri"/>
                <w:i/>
                <w:iCs/>
              </w:rPr>
              <w:lastRenderedPageBreak/>
              <w:t>7.10</w:t>
            </w:r>
            <w:r>
              <w:rPr>
                <w:rFonts w:ascii="Calibri" w:hAnsi="Calibri" w:cs="Calibri"/>
              </w:rPr>
              <w:t xml:space="preserve"> </w:t>
            </w:r>
            <w:r w:rsidR="00695228" w:rsidRPr="001D3370">
              <w:rPr>
                <w:rFonts w:ascii="Calibri" w:hAnsi="Calibri" w:cs="Calibri"/>
              </w:rPr>
              <w:t>Monitor students’ progress in literacy development using formative assessment practices, ongoing progress monitoring, and diagnostic techniques that inform instructional decision making. Understand how to use screening and diagnostic assessments to determine students’ literacy profiles; identify potential reading and writing difficulties, including students’ risk for dyslexia, communication needs, and other literacy-related disabilities; and determine students’ strengths and needs in functional vision, learning media, and expanded core curriculum and their programmatic implications. Understand how to appropriately assess and interpret results for En</w:t>
            </w:r>
            <w:r w:rsidR="003A69B7" w:rsidRPr="001D3370">
              <w:rPr>
                <w:rFonts w:ascii="Calibri" w:hAnsi="Calibri" w:cs="Calibri"/>
              </w:rPr>
              <w:t xml:space="preserve">glish </w:t>
            </w:r>
            <w:r w:rsidR="00FE199C" w:rsidRPr="001D3370">
              <w:rPr>
                <w:rFonts w:ascii="Calibri" w:hAnsi="Calibri" w:cs="Calibri"/>
              </w:rPr>
              <w:t>learner students. Collaborate with families and guardians as well as with teachers, specialists, other professionals, and administrators from the school or district to facilitate comprehensive assessment for disabilities in English and as appropriate in the home language; plan and provide Tier 2 supplemental instruction in inclusive settings; and formulate and implement individualized intervention for students who need Tier 3 intensive support</w:t>
            </w:r>
            <w:r w:rsidRPr="001D3370">
              <w:rPr>
                <w:rFonts w:ascii="Calibri" w:hAnsi="Calibri" w:cs="Calibri"/>
              </w:rPr>
              <w:t>.</w:t>
            </w:r>
          </w:p>
        </w:tc>
        <w:tc>
          <w:tcPr>
            <w:tcW w:w="436" w:type="dxa"/>
            <w:shd w:val="clear" w:color="auto" w:fill="auto"/>
          </w:tcPr>
          <w:p w14:paraId="37CD3911" w14:textId="77777777" w:rsidR="002E774F" w:rsidRDefault="002E774F" w:rsidP="008C385E">
            <w:pPr>
              <w:jc w:val="center"/>
              <w:rPr>
                <w:rFonts w:ascii="Calibri" w:hAnsi="Calibri" w:cs="Calibri"/>
                <w:b/>
                <w:bCs/>
                <w:sz w:val="22"/>
                <w:szCs w:val="22"/>
              </w:rPr>
            </w:pPr>
          </w:p>
        </w:tc>
        <w:tc>
          <w:tcPr>
            <w:tcW w:w="450" w:type="dxa"/>
            <w:shd w:val="clear" w:color="auto" w:fill="auto"/>
          </w:tcPr>
          <w:p w14:paraId="57131193" w14:textId="77777777" w:rsidR="002E774F" w:rsidRDefault="002E774F" w:rsidP="008C385E">
            <w:pPr>
              <w:jc w:val="center"/>
              <w:rPr>
                <w:rFonts w:ascii="Calibri" w:hAnsi="Calibri" w:cs="Calibri"/>
                <w:b/>
                <w:bCs/>
                <w:sz w:val="22"/>
                <w:szCs w:val="22"/>
              </w:rPr>
            </w:pPr>
          </w:p>
        </w:tc>
        <w:tc>
          <w:tcPr>
            <w:tcW w:w="450" w:type="dxa"/>
            <w:shd w:val="clear" w:color="auto" w:fill="auto"/>
          </w:tcPr>
          <w:p w14:paraId="11960A6C" w14:textId="77777777" w:rsidR="002E774F" w:rsidRDefault="002E774F" w:rsidP="008C385E">
            <w:pPr>
              <w:jc w:val="center"/>
              <w:rPr>
                <w:rFonts w:ascii="Calibri" w:hAnsi="Calibri" w:cs="Calibri"/>
                <w:b/>
                <w:bCs/>
                <w:sz w:val="22"/>
                <w:szCs w:val="22"/>
              </w:rPr>
            </w:pPr>
          </w:p>
        </w:tc>
        <w:tc>
          <w:tcPr>
            <w:tcW w:w="450" w:type="dxa"/>
            <w:shd w:val="clear" w:color="auto" w:fill="auto"/>
          </w:tcPr>
          <w:p w14:paraId="441A98CA" w14:textId="77777777" w:rsidR="002E774F" w:rsidRDefault="002E774F" w:rsidP="008C385E">
            <w:pPr>
              <w:jc w:val="center"/>
              <w:rPr>
                <w:rFonts w:ascii="Calibri" w:hAnsi="Calibri" w:cs="Calibri"/>
                <w:b/>
                <w:bCs/>
                <w:sz w:val="22"/>
                <w:szCs w:val="22"/>
              </w:rPr>
            </w:pPr>
          </w:p>
        </w:tc>
        <w:tc>
          <w:tcPr>
            <w:tcW w:w="450" w:type="dxa"/>
            <w:shd w:val="clear" w:color="auto" w:fill="auto"/>
          </w:tcPr>
          <w:p w14:paraId="4B646921" w14:textId="77777777" w:rsidR="002E774F" w:rsidRDefault="002E774F" w:rsidP="008C385E">
            <w:pPr>
              <w:jc w:val="center"/>
              <w:rPr>
                <w:rFonts w:ascii="Calibri" w:hAnsi="Calibri" w:cs="Calibri"/>
                <w:b/>
                <w:bCs/>
                <w:sz w:val="22"/>
                <w:szCs w:val="22"/>
              </w:rPr>
            </w:pPr>
          </w:p>
        </w:tc>
        <w:tc>
          <w:tcPr>
            <w:tcW w:w="450" w:type="dxa"/>
            <w:shd w:val="clear" w:color="auto" w:fill="auto"/>
          </w:tcPr>
          <w:p w14:paraId="6621F878" w14:textId="77777777" w:rsidR="002E774F" w:rsidRDefault="002E774F" w:rsidP="008C385E">
            <w:pPr>
              <w:jc w:val="center"/>
              <w:rPr>
                <w:rFonts w:ascii="Calibri" w:hAnsi="Calibri" w:cs="Calibri"/>
                <w:b/>
                <w:bCs/>
                <w:sz w:val="22"/>
                <w:szCs w:val="22"/>
              </w:rPr>
            </w:pPr>
          </w:p>
        </w:tc>
        <w:tc>
          <w:tcPr>
            <w:tcW w:w="450" w:type="dxa"/>
            <w:shd w:val="clear" w:color="auto" w:fill="auto"/>
          </w:tcPr>
          <w:p w14:paraId="4045F97F" w14:textId="77777777" w:rsidR="002E774F" w:rsidRDefault="002E774F" w:rsidP="008C385E">
            <w:pPr>
              <w:jc w:val="center"/>
              <w:rPr>
                <w:rFonts w:ascii="Calibri" w:hAnsi="Calibri" w:cs="Calibri"/>
                <w:b/>
                <w:bCs/>
                <w:sz w:val="22"/>
                <w:szCs w:val="22"/>
              </w:rPr>
            </w:pPr>
          </w:p>
        </w:tc>
        <w:tc>
          <w:tcPr>
            <w:tcW w:w="450" w:type="dxa"/>
            <w:shd w:val="clear" w:color="auto" w:fill="auto"/>
          </w:tcPr>
          <w:p w14:paraId="5781582C" w14:textId="77777777" w:rsidR="002E774F" w:rsidRDefault="002E774F" w:rsidP="008C385E">
            <w:pPr>
              <w:jc w:val="center"/>
              <w:rPr>
                <w:rFonts w:ascii="Calibri" w:hAnsi="Calibri" w:cs="Calibri"/>
                <w:b/>
                <w:bCs/>
                <w:sz w:val="22"/>
                <w:szCs w:val="22"/>
              </w:rPr>
            </w:pPr>
          </w:p>
        </w:tc>
        <w:tc>
          <w:tcPr>
            <w:tcW w:w="450" w:type="dxa"/>
            <w:shd w:val="clear" w:color="auto" w:fill="auto"/>
          </w:tcPr>
          <w:p w14:paraId="1820846D" w14:textId="77777777" w:rsidR="002E774F" w:rsidRDefault="002E774F" w:rsidP="008C385E">
            <w:pPr>
              <w:jc w:val="center"/>
              <w:rPr>
                <w:rFonts w:ascii="Calibri" w:hAnsi="Calibri" w:cs="Calibri"/>
                <w:b/>
                <w:bCs/>
                <w:sz w:val="22"/>
                <w:szCs w:val="22"/>
              </w:rPr>
            </w:pPr>
          </w:p>
        </w:tc>
        <w:tc>
          <w:tcPr>
            <w:tcW w:w="450" w:type="dxa"/>
            <w:shd w:val="clear" w:color="auto" w:fill="auto"/>
          </w:tcPr>
          <w:p w14:paraId="3285076A" w14:textId="77777777" w:rsidR="002E774F" w:rsidRDefault="002E774F" w:rsidP="008C385E">
            <w:pPr>
              <w:jc w:val="center"/>
              <w:rPr>
                <w:rFonts w:ascii="Calibri" w:hAnsi="Calibri" w:cs="Calibri"/>
                <w:b/>
                <w:bCs/>
                <w:sz w:val="22"/>
                <w:szCs w:val="22"/>
              </w:rPr>
            </w:pPr>
          </w:p>
        </w:tc>
        <w:tc>
          <w:tcPr>
            <w:tcW w:w="450" w:type="dxa"/>
            <w:shd w:val="clear" w:color="auto" w:fill="auto"/>
          </w:tcPr>
          <w:p w14:paraId="347A41BA" w14:textId="77777777" w:rsidR="002E774F" w:rsidRDefault="002E774F" w:rsidP="008C385E">
            <w:pPr>
              <w:jc w:val="center"/>
              <w:rPr>
                <w:rFonts w:ascii="Calibri" w:hAnsi="Calibri" w:cs="Calibri"/>
                <w:b/>
                <w:bCs/>
                <w:sz w:val="22"/>
                <w:szCs w:val="22"/>
              </w:rPr>
            </w:pPr>
          </w:p>
        </w:tc>
        <w:tc>
          <w:tcPr>
            <w:tcW w:w="450" w:type="dxa"/>
            <w:shd w:val="clear" w:color="auto" w:fill="auto"/>
          </w:tcPr>
          <w:p w14:paraId="51385CB4" w14:textId="77777777" w:rsidR="002E774F" w:rsidRDefault="002E774F" w:rsidP="008C385E">
            <w:pPr>
              <w:jc w:val="center"/>
              <w:rPr>
                <w:rFonts w:ascii="Calibri" w:hAnsi="Calibri" w:cs="Calibri"/>
                <w:b/>
                <w:bCs/>
                <w:sz w:val="22"/>
                <w:szCs w:val="22"/>
              </w:rPr>
            </w:pPr>
          </w:p>
        </w:tc>
        <w:tc>
          <w:tcPr>
            <w:tcW w:w="450" w:type="dxa"/>
          </w:tcPr>
          <w:p w14:paraId="7A4940F3" w14:textId="77777777" w:rsidR="002E774F" w:rsidRDefault="002E774F" w:rsidP="008C385E">
            <w:pPr>
              <w:jc w:val="center"/>
              <w:rPr>
                <w:rFonts w:ascii="Calibri" w:hAnsi="Calibri" w:cs="Calibri"/>
                <w:b/>
                <w:bCs/>
                <w:sz w:val="22"/>
                <w:szCs w:val="22"/>
              </w:rPr>
            </w:pPr>
          </w:p>
        </w:tc>
        <w:tc>
          <w:tcPr>
            <w:tcW w:w="450" w:type="dxa"/>
            <w:shd w:val="clear" w:color="auto" w:fill="auto"/>
          </w:tcPr>
          <w:p w14:paraId="674DA921" w14:textId="77777777" w:rsidR="002E774F" w:rsidRDefault="002E774F" w:rsidP="008C385E">
            <w:pPr>
              <w:jc w:val="center"/>
              <w:rPr>
                <w:rFonts w:ascii="Calibri" w:hAnsi="Calibri" w:cs="Calibri"/>
                <w:b/>
                <w:bCs/>
                <w:sz w:val="22"/>
                <w:szCs w:val="22"/>
              </w:rPr>
            </w:pPr>
          </w:p>
        </w:tc>
        <w:tc>
          <w:tcPr>
            <w:tcW w:w="450" w:type="dxa"/>
            <w:shd w:val="clear" w:color="auto" w:fill="auto"/>
          </w:tcPr>
          <w:p w14:paraId="295E44C3" w14:textId="77777777" w:rsidR="002E774F" w:rsidRDefault="002E774F" w:rsidP="008C385E">
            <w:pPr>
              <w:jc w:val="center"/>
              <w:rPr>
                <w:rFonts w:ascii="Calibri" w:hAnsi="Calibri" w:cs="Calibri"/>
                <w:b/>
                <w:bCs/>
                <w:sz w:val="22"/>
                <w:szCs w:val="22"/>
              </w:rPr>
            </w:pPr>
          </w:p>
        </w:tc>
      </w:tr>
      <w:tr w:rsidR="002E774F" w14:paraId="6BEEEC3E" w14:textId="77777777" w:rsidTr="40D29019">
        <w:trPr>
          <w:cantSplit/>
          <w:trHeight w:val="288"/>
        </w:trPr>
        <w:tc>
          <w:tcPr>
            <w:tcW w:w="7920" w:type="dxa"/>
            <w:shd w:val="clear" w:color="auto" w:fill="auto"/>
          </w:tcPr>
          <w:p w14:paraId="022B6E3F" w14:textId="59B5849B" w:rsidR="002E774F" w:rsidRPr="001D3370" w:rsidRDefault="002E774F" w:rsidP="008C385E">
            <w:pPr>
              <w:rPr>
                <w:rFonts w:ascii="Calibri" w:hAnsi="Calibri" w:cs="Calibri"/>
              </w:rPr>
            </w:pPr>
            <w:r w:rsidRPr="001D3370">
              <w:rPr>
                <w:rFonts w:ascii="Calibri" w:hAnsi="Calibri" w:cs="Calibri"/>
                <w:i/>
                <w:iCs/>
              </w:rPr>
              <w:lastRenderedPageBreak/>
              <w:t>7.11</w:t>
            </w:r>
            <w:r w:rsidRPr="001D3370">
              <w:rPr>
                <w:rFonts w:ascii="Calibri" w:hAnsi="Calibri" w:cs="Calibri"/>
              </w:rPr>
              <w:t xml:space="preserve"> </w:t>
            </w:r>
            <w:r w:rsidR="003E37B4" w:rsidRPr="001D3370">
              <w:rPr>
                <w:rFonts w:ascii="Calibri" w:hAnsi="Calibri" w:cs="Calibri"/>
              </w:rPr>
              <w:t>Provide instruction in English language development (ELD) for students with visual impairments who are also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prior educational experiences, and strengths and needs related to functional vision, learning media, and the expanded core curriculum. Provide ELD instruction that builds on students’ cultural and linguistic assets and develops students’ abilities to use English purposefully, interact in meaningful ways, and understand how English works across the disciplines</w:t>
            </w:r>
            <w:r w:rsidRPr="001D3370">
              <w:rPr>
                <w:rFonts w:ascii="Calibri" w:hAnsi="Calibri" w:cs="Calibri"/>
              </w:rPr>
              <w:t>.</w:t>
            </w:r>
          </w:p>
        </w:tc>
        <w:tc>
          <w:tcPr>
            <w:tcW w:w="436" w:type="dxa"/>
            <w:shd w:val="clear" w:color="auto" w:fill="auto"/>
          </w:tcPr>
          <w:p w14:paraId="573125AD" w14:textId="77777777" w:rsidR="002E774F" w:rsidRDefault="002E774F" w:rsidP="008C385E">
            <w:pPr>
              <w:jc w:val="center"/>
              <w:rPr>
                <w:rFonts w:ascii="Calibri" w:hAnsi="Calibri" w:cs="Calibri"/>
                <w:b/>
                <w:bCs/>
                <w:sz w:val="22"/>
                <w:szCs w:val="22"/>
              </w:rPr>
            </w:pPr>
          </w:p>
        </w:tc>
        <w:tc>
          <w:tcPr>
            <w:tcW w:w="450" w:type="dxa"/>
            <w:shd w:val="clear" w:color="auto" w:fill="auto"/>
          </w:tcPr>
          <w:p w14:paraId="137F3FEF" w14:textId="77777777" w:rsidR="002E774F" w:rsidRDefault="002E774F" w:rsidP="008C385E">
            <w:pPr>
              <w:jc w:val="center"/>
              <w:rPr>
                <w:rFonts w:ascii="Calibri" w:hAnsi="Calibri" w:cs="Calibri"/>
                <w:b/>
                <w:bCs/>
                <w:sz w:val="22"/>
                <w:szCs w:val="22"/>
              </w:rPr>
            </w:pPr>
          </w:p>
        </w:tc>
        <w:tc>
          <w:tcPr>
            <w:tcW w:w="450" w:type="dxa"/>
            <w:shd w:val="clear" w:color="auto" w:fill="auto"/>
          </w:tcPr>
          <w:p w14:paraId="13C47564" w14:textId="77777777" w:rsidR="002E774F" w:rsidRDefault="002E774F" w:rsidP="008C385E">
            <w:pPr>
              <w:jc w:val="center"/>
              <w:rPr>
                <w:rFonts w:ascii="Calibri" w:hAnsi="Calibri" w:cs="Calibri"/>
                <w:b/>
                <w:bCs/>
                <w:sz w:val="22"/>
                <w:szCs w:val="22"/>
              </w:rPr>
            </w:pPr>
          </w:p>
        </w:tc>
        <w:tc>
          <w:tcPr>
            <w:tcW w:w="450" w:type="dxa"/>
            <w:shd w:val="clear" w:color="auto" w:fill="auto"/>
          </w:tcPr>
          <w:p w14:paraId="72D82E54" w14:textId="77777777" w:rsidR="002E774F" w:rsidRDefault="002E774F" w:rsidP="008C385E">
            <w:pPr>
              <w:jc w:val="center"/>
              <w:rPr>
                <w:rFonts w:ascii="Calibri" w:hAnsi="Calibri" w:cs="Calibri"/>
                <w:b/>
                <w:bCs/>
                <w:sz w:val="22"/>
                <w:szCs w:val="22"/>
              </w:rPr>
            </w:pPr>
          </w:p>
        </w:tc>
        <w:tc>
          <w:tcPr>
            <w:tcW w:w="450" w:type="dxa"/>
            <w:shd w:val="clear" w:color="auto" w:fill="auto"/>
          </w:tcPr>
          <w:p w14:paraId="6A7644C6" w14:textId="77777777" w:rsidR="002E774F" w:rsidRDefault="002E774F" w:rsidP="008C385E">
            <w:pPr>
              <w:jc w:val="center"/>
              <w:rPr>
                <w:rFonts w:ascii="Calibri" w:hAnsi="Calibri" w:cs="Calibri"/>
                <w:b/>
                <w:bCs/>
                <w:sz w:val="22"/>
                <w:szCs w:val="22"/>
              </w:rPr>
            </w:pPr>
          </w:p>
        </w:tc>
        <w:tc>
          <w:tcPr>
            <w:tcW w:w="450" w:type="dxa"/>
            <w:shd w:val="clear" w:color="auto" w:fill="auto"/>
          </w:tcPr>
          <w:p w14:paraId="56394E4C" w14:textId="77777777" w:rsidR="002E774F" w:rsidRDefault="002E774F" w:rsidP="008C385E">
            <w:pPr>
              <w:jc w:val="center"/>
              <w:rPr>
                <w:rFonts w:ascii="Calibri" w:hAnsi="Calibri" w:cs="Calibri"/>
                <w:b/>
                <w:bCs/>
                <w:sz w:val="22"/>
                <w:szCs w:val="22"/>
              </w:rPr>
            </w:pPr>
          </w:p>
        </w:tc>
        <w:tc>
          <w:tcPr>
            <w:tcW w:w="450" w:type="dxa"/>
            <w:shd w:val="clear" w:color="auto" w:fill="auto"/>
          </w:tcPr>
          <w:p w14:paraId="6F7DA8CD" w14:textId="77777777" w:rsidR="002E774F" w:rsidRDefault="002E774F" w:rsidP="008C385E">
            <w:pPr>
              <w:jc w:val="center"/>
              <w:rPr>
                <w:rFonts w:ascii="Calibri" w:hAnsi="Calibri" w:cs="Calibri"/>
                <w:b/>
                <w:bCs/>
                <w:sz w:val="22"/>
                <w:szCs w:val="22"/>
              </w:rPr>
            </w:pPr>
          </w:p>
        </w:tc>
        <w:tc>
          <w:tcPr>
            <w:tcW w:w="450" w:type="dxa"/>
            <w:shd w:val="clear" w:color="auto" w:fill="auto"/>
          </w:tcPr>
          <w:p w14:paraId="42C1AF97" w14:textId="77777777" w:rsidR="002E774F" w:rsidRDefault="002E774F" w:rsidP="008C385E">
            <w:pPr>
              <w:jc w:val="center"/>
              <w:rPr>
                <w:rFonts w:ascii="Calibri" w:hAnsi="Calibri" w:cs="Calibri"/>
                <w:b/>
                <w:bCs/>
                <w:sz w:val="22"/>
                <w:szCs w:val="22"/>
              </w:rPr>
            </w:pPr>
          </w:p>
        </w:tc>
        <w:tc>
          <w:tcPr>
            <w:tcW w:w="450" w:type="dxa"/>
            <w:shd w:val="clear" w:color="auto" w:fill="auto"/>
          </w:tcPr>
          <w:p w14:paraId="1B7A1C15" w14:textId="77777777" w:rsidR="002E774F" w:rsidRDefault="002E774F" w:rsidP="008C385E">
            <w:pPr>
              <w:jc w:val="center"/>
              <w:rPr>
                <w:rFonts w:ascii="Calibri" w:hAnsi="Calibri" w:cs="Calibri"/>
                <w:b/>
                <w:bCs/>
                <w:sz w:val="22"/>
                <w:szCs w:val="22"/>
              </w:rPr>
            </w:pPr>
          </w:p>
        </w:tc>
        <w:tc>
          <w:tcPr>
            <w:tcW w:w="450" w:type="dxa"/>
            <w:shd w:val="clear" w:color="auto" w:fill="auto"/>
          </w:tcPr>
          <w:p w14:paraId="36941E82" w14:textId="77777777" w:rsidR="002E774F" w:rsidRDefault="002E774F" w:rsidP="008C385E">
            <w:pPr>
              <w:jc w:val="center"/>
              <w:rPr>
                <w:rFonts w:ascii="Calibri" w:hAnsi="Calibri" w:cs="Calibri"/>
                <w:b/>
                <w:bCs/>
                <w:sz w:val="22"/>
                <w:szCs w:val="22"/>
              </w:rPr>
            </w:pPr>
          </w:p>
        </w:tc>
        <w:tc>
          <w:tcPr>
            <w:tcW w:w="450" w:type="dxa"/>
            <w:shd w:val="clear" w:color="auto" w:fill="auto"/>
          </w:tcPr>
          <w:p w14:paraId="6B6322A3" w14:textId="77777777" w:rsidR="002E774F" w:rsidRDefault="002E774F" w:rsidP="008C385E">
            <w:pPr>
              <w:jc w:val="center"/>
              <w:rPr>
                <w:rFonts w:ascii="Calibri" w:hAnsi="Calibri" w:cs="Calibri"/>
                <w:b/>
                <w:bCs/>
                <w:sz w:val="22"/>
                <w:szCs w:val="22"/>
              </w:rPr>
            </w:pPr>
          </w:p>
        </w:tc>
        <w:tc>
          <w:tcPr>
            <w:tcW w:w="450" w:type="dxa"/>
            <w:shd w:val="clear" w:color="auto" w:fill="auto"/>
          </w:tcPr>
          <w:p w14:paraId="5534B702" w14:textId="77777777" w:rsidR="002E774F" w:rsidRDefault="002E774F" w:rsidP="008C385E">
            <w:pPr>
              <w:jc w:val="center"/>
              <w:rPr>
                <w:rFonts w:ascii="Calibri" w:hAnsi="Calibri" w:cs="Calibri"/>
                <w:b/>
                <w:bCs/>
                <w:sz w:val="22"/>
                <w:szCs w:val="22"/>
              </w:rPr>
            </w:pPr>
          </w:p>
        </w:tc>
        <w:tc>
          <w:tcPr>
            <w:tcW w:w="450" w:type="dxa"/>
          </w:tcPr>
          <w:p w14:paraId="625DA1DD" w14:textId="77777777" w:rsidR="002E774F" w:rsidRDefault="002E774F" w:rsidP="008C385E">
            <w:pPr>
              <w:jc w:val="center"/>
              <w:rPr>
                <w:rFonts w:ascii="Calibri" w:hAnsi="Calibri" w:cs="Calibri"/>
                <w:b/>
                <w:bCs/>
                <w:sz w:val="22"/>
                <w:szCs w:val="22"/>
              </w:rPr>
            </w:pPr>
          </w:p>
        </w:tc>
        <w:tc>
          <w:tcPr>
            <w:tcW w:w="450" w:type="dxa"/>
            <w:shd w:val="clear" w:color="auto" w:fill="auto"/>
          </w:tcPr>
          <w:p w14:paraId="3D1788D5" w14:textId="77777777" w:rsidR="002E774F" w:rsidRDefault="002E774F" w:rsidP="008C385E">
            <w:pPr>
              <w:jc w:val="center"/>
              <w:rPr>
                <w:rFonts w:ascii="Calibri" w:hAnsi="Calibri" w:cs="Calibri"/>
                <w:b/>
                <w:bCs/>
                <w:sz w:val="22"/>
                <w:szCs w:val="22"/>
              </w:rPr>
            </w:pPr>
          </w:p>
        </w:tc>
        <w:tc>
          <w:tcPr>
            <w:tcW w:w="450" w:type="dxa"/>
            <w:shd w:val="clear" w:color="auto" w:fill="auto"/>
          </w:tcPr>
          <w:p w14:paraId="4AE91C49" w14:textId="77777777" w:rsidR="002E774F" w:rsidRDefault="002E774F" w:rsidP="008C385E">
            <w:pPr>
              <w:jc w:val="center"/>
              <w:rPr>
                <w:rFonts w:ascii="Calibri" w:hAnsi="Calibri" w:cs="Calibri"/>
                <w:b/>
                <w:bCs/>
                <w:sz w:val="22"/>
                <w:szCs w:val="22"/>
              </w:rPr>
            </w:pPr>
          </w:p>
        </w:tc>
      </w:tr>
      <w:tr w:rsidR="002E774F" w14:paraId="3C1620F2" w14:textId="77777777" w:rsidTr="40D29019">
        <w:trPr>
          <w:cantSplit/>
          <w:trHeight w:val="288"/>
        </w:trPr>
        <w:tc>
          <w:tcPr>
            <w:tcW w:w="7920" w:type="dxa"/>
            <w:shd w:val="clear" w:color="auto" w:fill="auto"/>
          </w:tcPr>
          <w:p w14:paraId="47E9EA8D" w14:textId="49A7EE1F" w:rsidR="002E774F" w:rsidRPr="001D3370" w:rsidRDefault="71411EA5" w:rsidP="008C385E">
            <w:pPr>
              <w:rPr>
                <w:rFonts w:ascii="Calibri" w:hAnsi="Calibri" w:cs="Calibri"/>
              </w:rPr>
            </w:pPr>
            <w:r w:rsidRPr="5CE2901C">
              <w:rPr>
                <w:rFonts w:ascii="Calibri" w:hAnsi="Calibri" w:cs="Calibri"/>
                <w:i/>
                <w:iCs/>
              </w:rPr>
              <w:t>7.12</w:t>
            </w:r>
            <w:r w:rsidRPr="5CE2901C">
              <w:rPr>
                <w:rFonts w:ascii="Calibri" w:hAnsi="Calibri" w:cs="Calibri"/>
              </w:rPr>
              <w:t xml:space="preserve"> </w:t>
            </w:r>
            <w:r w:rsidR="71AE0483" w:rsidRPr="5CE2901C">
              <w:rPr>
                <w:rFonts w:ascii="Calibri" w:hAnsi="Calibri" w:cs="Calibri"/>
              </w:rPr>
              <w:t>Collaborate with multidisciplinary teams (e.g., families and guardians, general education teachers, speech-language pathologists, school psychologists, occupational therapists, physical therapists, AAC facilitators, DHH teachers and specialists) when determining eligibility for special education services, interpreting assessment results, and planning necessary adaptations (accommodations and modifications) for students with visual impairments who may have a secondary disability, such as dyslexia or another disability that impacts literacy development</w:t>
            </w:r>
            <w:r w:rsidRPr="5CE2901C">
              <w:rPr>
                <w:rFonts w:ascii="Calibri" w:hAnsi="Calibri" w:cs="Calibri"/>
              </w:rPr>
              <w:t>.</w:t>
            </w:r>
          </w:p>
        </w:tc>
        <w:tc>
          <w:tcPr>
            <w:tcW w:w="436" w:type="dxa"/>
            <w:shd w:val="clear" w:color="auto" w:fill="auto"/>
          </w:tcPr>
          <w:p w14:paraId="73D80FF1" w14:textId="77777777" w:rsidR="002E774F" w:rsidRDefault="002E774F" w:rsidP="008C385E">
            <w:pPr>
              <w:jc w:val="center"/>
              <w:rPr>
                <w:rFonts w:ascii="Calibri" w:hAnsi="Calibri" w:cs="Calibri"/>
                <w:b/>
                <w:bCs/>
                <w:sz w:val="22"/>
                <w:szCs w:val="22"/>
              </w:rPr>
            </w:pPr>
          </w:p>
        </w:tc>
        <w:tc>
          <w:tcPr>
            <w:tcW w:w="450" w:type="dxa"/>
            <w:shd w:val="clear" w:color="auto" w:fill="auto"/>
          </w:tcPr>
          <w:p w14:paraId="42E87FE5" w14:textId="77777777" w:rsidR="002E774F" w:rsidRDefault="002E774F" w:rsidP="008C385E">
            <w:pPr>
              <w:jc w:val="center"/>
              <w:rPr>
                <w:rFonts w:ascii="Calibri" w:hAnsi="Calibri" w:cs="Calibri"/>
                <w:b/>
                <w:bCs/>
                <w:sz w:val="22"/>
                <w:szCs w:val="22"/>
              </w:rPr>
            </w:pPr>
          </w:p>
        </w:tc>
        <w:tc>
          <w:tcPr>
            <w:tcW w:w="450" w:type="dxa"/>
            <w:shd w:val="clear" w:color="auto" w:fill="auto"/>
          </w:tcPr>
          <w:p w14:paraId="6C7F4B08" w14:textId="77777777" w:rsidR="002E774F" w:rsidRDefault="002E774F" w:rsidP="008C385E">
            <w:pPr>
              <w:jc w:val="center"/>
              <w:rPr>
                <w:rFonts w:ascii="Calibri" w:hAnsi="Calibri" w:cs="Calibri"/>
                <w:b/>
                <w:bCs/>
                <w:sz w:val="22"/>
                <w:szCs w:val="22"/>
              </w:rPr>
            </w:pPr>
          </w:p>
        </w:tc>
        <w:tc>
          <w:tcPr>
            <w:tcW w:w="450" w:type="dxa"/>
            <w:shd w:val="clear" w:color="auto" w:fill="auto"/>
          </w:tcPr>
          <w:p w14:paraId="6A6E5FC0" w14:textId="77777777" w:rsidR="002E774F" w:rsidRDefault="002E774F" w:rsidP="008C385E">
            <w:pPr>
              <w:jc w:val="center"/>
              <w:rPr>
                <w:rFonts w:ascii="Calibri" w:hAnsi="Calibri" w:cs="Calibri"/>
                <w:b/>
                <w:bCs/>
                <w:sz w:val="22"/>
                <w:szCs w:val="22"/>
              </w:rPr>
            </w:pPr>
          </w:p>
        </w:tc>
        <w:tc>
          <w:tcPr>
            <w:tcW w:w="450" w:type="dxa"/>
            <w:shd w:val="clear" w:color="auto" w:fill="auto"/>
          </w:tcPr>
          <w:p w14:paraId="275C2DAE" w14:textId="77777777" w:rsidR="002E774F" w:rsidRDefault="002E774F" w:rsidP="008C385E">
            <w:pPr>
              <w:jc w:val="center"/>
              <w:rPr>
                <w:rFonts w:ascii="Calibri" w:hAnsi="Calibri" w:cs="Calibri"/>
                <w:b/>
                <w:bCs/>
                <w:sz w:val="22"/>
                <w:szCs w:val="22"/>
              </w:rPr>
            </w:pPr>
          </w:p>
        </w:tc>
        <w:tc>
          <w:tcPr>
            <w:tcW w:w="450" w:type="dxa"/>
            <w:shd w:val="clear" w:color="auto" w:fill="auto"/>
          </w:tcPr>
          <w:p w14:paraId="16513964" w14:textId="77777777" w:rsidR="002E774F" w:rsidRDefault="002E774F" w:rsidP="008C385E">
            <w:pPr>
              <w:jc w:val="center"/>
              <w:rPr>
                <w:rFonts w:ascii="Calibri" w:hAnsi="Calibri" w:cs="Calibri"/>
                <w:b/>
                <w:bCs/>
                <w:sz w:val="22"/>
                <w:szCs w:val="22"/>
              </w:rPr>
            </w:pPr>
          </w:p>
        </w:tc>
        <w:tc>
          <w:tcPr>
            <w:tcW w:w="450" w:type="dxa"/>
            <w:shd w:val="clear" w:color="auto" w:fill="auto"/>
          </w:tcPr>
          <w:p w14:paraId="45136840" w14:textId="77777777" w:rsidR="002E774F" w:rsidRDefault="002E774F" w:rsidP="008C385E">
            <w:pPr>
              <w:jc w:val="center"/>
              <w:rPr>
                <w:rFonts w:ascii="Calibri" w:hAnsi="Calibri" w:cs="Calibri"/>
                <w:b/>
                <w:bCs/>
                <w:sz w:val="22"/>
                <w:szCs w:val="22"/>
              </w:rPr>
            </w:pPr>
          </w:p>
        </w:tc>
        <w:tc>
          <w:tcPr>
            <w:tcW w:w="450" w:type="dxa"/>
            <w:shd w:val="clear" w:color="auto" w:fill="auto"/>
          </w:tcPr>
          <w:p w14:paraId="14933E90" w14:textId="77777777" w:rsidR="002E774F" w:rsidRDefault="002E774F" w:rsidP="008C385E">
            <w:pPr>
              <w:jc w:val="center"/>
              <w:rPr>
                <w:rFonts w:ascii="Calibri" w:hAnsi="Calibri" w:cs="Calibri"/>
                <w:b/>
                <w:bCs/>
                <w:sz w:val="22"/>
                <w:szCs w:val="22"/>
              </w:rPr>
            </w:pPr>
          </w:p>
        </w:tc>
        <w:tc>
          <w:tcPr>
            <w:tcW w:w="450" w:type="dxa"/>
            <w:shd w:val="clear" w:color="auto" w:fill="auto"/>
          </w:tcPr>
          <w:p w14:paraId="6FD3CF95" w14:textId="77777777" w:rsidR="002E774F" w:rsidRDefault="002E774F" w:rsidP="008C385E">
            <w:pPr>
              <w:jc w:val="center"/>
              <w:rPr>
                <w:rFonts w:ascii="Calibri" w:hAnsi="Calibri" w:cs="Calibri"/>
                <w:b/>
                <w:bCs/>
                <w:sz w:val="22"/>
                <w:szCs w:val="22"/>
              </w:rPr>
            </w:pPr>
          </w:p>
        </w:tc>
        <w:tc>
          <w:tcPr>
            <w:tcW w:w="450" w:type="dxa"/>
            <w:shd w:val="clear" w:color="auto" w:fill="auto"/>
          </w:tcPr>
          <w:p w14:paraId="2BCF8CF4" w14:textId="77777777" w:rsidR="002E774F" w:rsidRDefault="002E774F" w:rsidP="008C385E">
            <w:pPr>
              <w:jc w:val="center"/>
              <w:rPr>
                <w:rFonts w:ascii="Calibri" w:hAnsi="Calibri" w:cs="Calibri"/>
                <w:b/>
                <w:bCs/>
                <w:sz w:val="22"/>
                <w:szCs w:val="22"/>
              </w:rPr>
            </w:pPr>
          </w:p>
        </w:tc>
        <w:tc>
          <w:tcPr>
            <w:tcW w:w="450" w:type="dxa"/>
            <w:shd w:val="clear" w:color="auto" w:fill="auto"/>
          </w:tcPr>
          <w:p w14:paraId="545F3000" w14:textId="77777777" w:rsidR="002E774F" w:rsidRDefault="002E774F" w:rsidP="008C385E">
            <w:pPr>
              <w:jc w:val="center"/>
              <w:rPr>
                <w:rFonts w:ascii="Calibri" w:hAnsi="Calibri" w:cs="Calibri"/>
                <w:b/>
                <w:bCs/>
                <w:sz w:val="22"/>
                <w:szCs w:val="22"/>
              </w:rPr>
            </w:pPr>
          </w:p>
        </w:tc>
        <w:tc>
          <w:tcPr>
            <w:tcW w:w="450" w:type="dxa"/>
            <w:shd w:val="clear" w:color="auto" w:fill="auto"/>
          </w:tcPr>
          <w:p w14:paraId="62C15527" w14:textId="77777777" w:rsidR="002E774F" w:rsidRDefault="002E774F" w:rsidP="008C385E">
            <w:pPr>
              <w:jc w:val="center"/>
              <w:rPr>
                <w:rFonts w:ascii="Calibri" w:hAnsi="Calibri" w:cs="Calibri"/>
                <w:b/>
                <w:bCs/>
                <w:sz w:val="22"/>
                <w:szCs w:val="22"/>
              </w:rPr>
            </w:pPr>
          </w:p>
        </w:tc>
        <w:tc>
          <w:tcPr>
            <w:tcW w:w="450" w:type="dxa"/>
          </w:tcPr>
          <w:p w14:paraId="2DEC9B40" w14:textId="77777777" w:rsidR="002E774F" w:rsidRDefault="002E774F" w:rsidP="008C385E">
            <w:pPr>
              <w:jc w:val="center"/>
              <w:rPr>
                <w:rFonts w:ascii="Calibri" w:hAnsi="Calibri" w:cs="Calibri"/>
                <w:b/>
                <w:bCs/>
                <w:sz w:val="22"/>
                <w:szCs w:val="22"/>
              </w:rPr>
            </w:pPr>
          </w:p>
        </w:tc>
        <w:tc>
          <w:tcPr>
            <w:tcW w:w="450" w:type="dxa"/>
            <w:shd w:val="clear" w:color="auto" w:fill="auto"/>
          </w:tcPr>
          <w:p w14:paraId="690CB72C" w14:textId="77777777" w:rsidR="002E774F" w:rsidRDefault="002E774F" w:rsidP="008C385E">
            <w:pPr>
              <w:jc w:val="center"/>
              <w:rPr>
                <w:rFonts w:ascii="Calibri" w:hAnsi="Calibri" w:cs="Calibri"/>
                <w:b/>
                <w:bCs/>
                <w:sz w:val="22"/>
                <w:szCs w:val="22"/>
              </w:rPr>
            </w:pPr>
          </w:p>
        </w:tc>
        <w:tc>
          <w:tcPr>
            <w:tcW w:w="450" w:type="dxa"/>
            <w:shd w:val="clear" w:color="auto" w:fill="auto"/>
          </w:tcPr>
          <w:p w14:paraId="27DBF36B" w14:textId="77777777" w:rsidR="002E774F" w:rsidRDefault="002E774F" w:rsidP="008C385E">
            <w:pPr>
              <w:jc w:val="center"/>
              <w:rPr>
                <w:rFonts w:ascii="Calibri" w:hAnsi="Calibri" w:cs="Calibri"/>
                <w:b/>
                <w:bCs/>
                <w:sz w:val="22"/>
                <w:szCs w:val="22"/>
              </w:rPr>
            </w:pPr>
          </w:p>
        </w:tc>
      </w:tr>
      <w:tr w:rsidR="002E774F" w14:paraId="04DB6852" w14:textId="77777777" w:rsidTr="40D29019">
        <w:trPr>
          <w:cantSplit/>
          <w:trHeight w:val="288"/>
        </w:trPr>
        <w:tc>
          <w:tcPr>
            <w:tcW w:w="7920" w:type="dxa"/>
            <w:shd w:val="clear" w:color="auto" w:fill="auto"/>
          </w:tcPr>
          <w:p w14:paraId="37FAABEC" w14:textId="6A4BDF61" w:rsidR="002E774F" w:rsidRPr="001D3370" w:rsidRDefault="002E774F" w:rsidP="008C385E">
            <w:pPr>
              <w:rPr>
                <w:rFonts w:ascii="Calibri" w:hAnsi="Calibri" w:cs="Calibri"/>
              </w:rPr>
            </w:pPr>
            <w:r w:rsidRPr="001D3370">
              <w:rPr>
                <w:rFonts w:ascii="Calibri" w:hAnsi="Calibri" w:cs="Calibri"/>
                <w:i/>
                <w:iCs/>
              </w:rPr>
              <w:lastRenderedPageBreak/>
              <w:t>7.13</w:t>
            </w:r>
            <w:r w:rsidRPr="001D3370">
              <w:rPr>
                <w:rFonts w:ascii="Calibri" w:hAnsi="Calibri" w:cs="Calibri"/>
              </w:rPr>
              <w:t xml:space="preserve"> C</w:t>
            </w:r>
            <w:r w:rsidR="00CF6148" w:rsidRPr="001D3370">
              <w:rPr>
                <w:rFonts w:ascii="Calibri" w:hAnsi="Calibri" w:cs="Calibri"/>
              </w:rPr>
              <w:t>ollaborate with classroom teachers, school literacy and language specialists, school administrators, and other service providers (e.g., speech-language pathologists, physical therapists, occupational therapists, instructional assistants, interpreters/interveners, AAC facilitators) to provide day-to-day supplemental instruction and/or intensive intervention in literacy within a classroom or non-classroom environment (e.g., in-class support, co-teaching, inclusion, self-contained special education classrooms, small</w:t>
            </w:r>
            <w:r w:rsidR="007A2321" w:rsidRPr="001D3370">
              <w:rPr>
                <w:rFonts w:ascii="Calibri" w:hAnsi="Calibri" w:cs="Calibri"/>
              </w:rPr>
              <w:t>-</w:t>
            </w:r>
            <w:r w:rsidR="00CF6148" w:rsidRPr="001D3370">
              <w:rPr>
                <w:rFonts w:ascii="Calibri" w:hAnsi="Calibri" w:cs="Calibri"/>
              </w:rPr>
              <w:t>group instruction specialized settings), including early and/or functional literacy, as appropriate, that ensures access to grade-level literacy instruction that aligns with state</w:t>
            </w:r>
            <w:r w:rsidR="007A2321" w:rsidRPr="001D3370">
              <w:rPr>
                <w:rFonts w:ascii="Calibri" w:hAnsi="Calibri" w:cs="Calibri"/>
              </w:rPr>
              <w:t>-</w:t>
            </w:r>
            <w:r w:rsidR="00CF6148" w:rsidRPr="001D3370">
              <w:rPr>
                <w:rFonts w:ascii="Calibri" w:hAnsi="Calibri" w:cs="Calibri"/>
              </w:rPr>
              <w:t xml:space="preserve">adopted standards, incorporates the </w:t>
            </w:r>
            <w:r w:rsidR="00CF6148" w:rsidRPr="001D3370">
              <w:rPr>
                <w:rFonts w:ascii="Calibri" w:hAnsi="Calibri" w:cs="Calibri"/>
                <w:i/>
                <w:iCs/>
              </w:rPr>
              <w:t>California Dyslexia Guidelines</w:t>
            </w:r>
            <w:r w:rsidR="00CF6148" w:rsidRPr="001D3370">
              <w:rPr>
                <w:rFonts w:ascii="Calibri" w:hAnsi="Calibri" w:cs="Calibri"/>
              </w:rPr>
              <w:t>, and addresses individual IEP goals</w:t>
            </w:r>
            <w:r w:rsidRPr="001D3370">
              <w:rPr>
                <w:rFonts w:ascii="Calibri" w:hAnsi="Calibri" w:cs="Calibri"/>
              </w:rPr>
              <w:t>.</w:t>
            </w:r>
          </w:p>
        </w:tc>
        <w:tc>
          <w:tcPr>
            <w:tcW w:w="436" w:type="dxa"/>
            <w:shd w:val="clear" w:color="auto" w:fill="auto"/>
          </w:tcPr>
          <w:p w14:paraId="26A24591" w14:textId="77777777" w:rsidR="002E774F" w:rsidRDefault="002E774F" w:rsidP="008C385E">
            <w:pPr>
              <w:jc w:val="center"/>
              <w:rPr>
                <w:rFonts w:ascii="Calibri" w:hAnsi="Calibri" w:cs="Calibri"/>
                <w:b/>
                <w:bCs/>
                <w:sz w:val="22"/>
                <w:szCs w:val="22"/>
              </w:rPr>
            </w:pPr>
          </w:p>
        </w:tc>
        <w:tc>
          <w:tcPr>
            <w:tcW w:w="450" w:type="dxa"/>
            <w:shd w:val="clear" w:color="auto" w:fill="auto"/>
          </w:tcPr>
          <w:p w14:paraId="3A53946F" w14:textId="77777777" w:rsidR="002E774F" w:rsidRDefault="002E774F" w:rsidP="008C385E">
            <w:pPr>
              <w:jc w:val="center"/>
              <w:rPr>
                <w:rFonts w:ascii="Calibri" w:hAnsi="Calibri" w:cs="Calibri"/>
                <w:b/>
                <w:bCs/>
                <w:sz w:val="22"/>
                <w:szCs w:val="22"/>
              </w:rPr>
            </w:pPr>
          </w:p>
        </w:tc>
        <w:tc>
          <w:tcPr>
            <w:tcW w:w="450" w:type="dxa"/>
            <w:shd w:val="clear" w:color="auto" w:fill="auto"/>
          </w:tcPr>
          <w:p w14:paraId="3372281D" w14:textId="77777777" w:rsidR="002E774F" w:rsidRDefault="002E774F" w:rsidP="008C385E">
            <w:pPr>
              <w:jc w:val="center"/>
              <w:rPr>
                <w:rFonts w:ascii="Calibri" w:hAnsi="Calibri" w:cs="Calibri"/>
                <w:b/>
                <w:bCs/>
                <w:sz w:val="22"/>
                <w:szCs w:val="22"/>
              </w:rPr>
            </w:pPr>
          </w:p>
        </w:tc>
        <w:tc>
          <w:tcPr>
            <w:tcW w:w="450" w:type="dxa"/>
            <w:shd w:val="clear" w:color="auto" w:fill="auto"/>
          </w:tcPr>
          <w:p w14:paraId="3D79A672" w14:textId="77777777" w:rsidR="002E774F" w:rsidRDefault="002E774F" w:rsidP="008C385E">
            <w:pPr>
              <w:jc w:val="center"/>
              <w:rPr>
                <w:rFonts w:ascii="Calibri" w:hAnsi="Calibri" w:cs="Calibri"/>
                <w:b/>
                <w:bCs/>
                <w:sz w:val="22"/>
                <w:szCs w:val="22"/>
              </w:rPr>
            </w:pPr>
          </w:p>
        </w:tc>
        <w:tc>
          <w:tcPr>
            <w:tcW w:w="450" w:type="dxa"/>
            <w:shd w:val="clear" w:color="auto" w:fill="auto"/>
          </w:tcPr>
          <w:p w14:paraId="7EF328F2" w14:textId="77777777" w:rsidR="002E774F" w:rsidRDefault="002E774F" w:rsidP="008C385E">
            <w:pPr>
              <w:jc w:val="center"/>
              <w:rPr>
                <w:rFonts w:ascii="Calibri" w:hAnsi="Calibri" w:cs="Calibri"/>
                <w:b/>
                <w:bCs/>
                <w:sz w:val="22"/>
                <w:szCs w:val="22"/>
              </w:rPr>
            </w:pPr>
          </w:p>
        </w:tc>
        <w:tc>
          <w:tcPr>
            <w:tcW w:w="450" w:type="dxa"/>
            <w:shd w:val="clear" w:color="auto" w:fill="auto"/>
          </w:tcPr>
          <w:p w14:paraId="5176BB55" w14:textId="77777777" w:rsidR="002E774F" w:rsidRDefault="002E774F" w:rsidP="008C385E">
            <w:pPr>
              <w:jc w:val="center"/>
              <w:rPr>
                <w:rFonts w:ascii="Calibri" w:hAnsi="Calibri" w:cs="Calibri"/>
                <w:b/>
                <w:bCs/>
                <w:sz w:val="22"/>
                <w:szCs w:val="22"/>
              </w:rPr>
            </w:pPr>
          </w:p>
        </w:tc>
        <w:tc>
          <w:tcPr>
            <w:tcW w:w="450" w:type="dxa"/>
            <w:shd w:val="clear" w:color="auto" w:fill="auto"/>
          </w:tcPr>
          <w:p w14:paraId="52FD899D" w14:textId="77777777" w:rsidR="002E774F" w:rsidRDefault="002E774F" w:rsidP="008C385E">
            <w:pPr>
              <w:jc w:val="center"/>
              <w:rPr>
                <w:rFonts w:ascii="Calibri" w:hAnsi="Calibri" w:cs="Calibri"/>
                <w:b/>
                <w:bCs/>
                <w:sz w:val="22"/>
                <w:szCs w:val="22"/>
              </w:rPr>
            </w:pPr>
          </w:p>
        </w:tc>
        <w:tc>
          <w:tcPr>
            <w:tcW w:w="450" w:type="dxa"/>
            <w:shd w:val="clear" w:color="auto" w:fill="auto"/>
          </w:tcPr>
          <w:p w14:paraId="63952ECA" w14:textId="77777777" w:rsidR="002E774F" w:rsidRDefault="002E774F" w:rsidP="008C385E">
            <w:pPr>
              <w:jc w:val="center"/>
              <w:rPr>
                <w:rFonts w:ascii="Calibri" w:hAnsi="Calibri" w:cs="Calibri"/>
                <w:b/>
                <w:bCs/>
                <w:sz w:val="22"/>
                <w:szCs w:val="22"/>
              </w:rPr>
            </w:pPr>
          </w:p>
        </w:tc>
        <w:tc>
          <w:tcPr>
            <w:tcW w:w="450" w:type="dxa"/>
            <w:shd w:val="clear" w:color="auto" w:fill="auto"/>
          </w:tcPr>
          <w:p w14:paraId="6D30E4A8" w14:textId="77777777" w:rsidR="002E774F" w:rsidRDefault="002E774F" w:rsidP="008C385E">
            <w:pPr>
              <w:jc w:val="center"/>
              <w:rPr>
                <w:rFonts w:ascii="Calibri" w:hAnsi="Calibri" w:cs="Calibri"/>
                <w:b/>
                <w:bCs/>
                <w:sz w:val="22"/>
                <w:szCs w:val="22"/>
              </w:rPr>
            </w:pPr>
          </w:p>
        </w:tc>
        <w:tc>
          <w:tcPr>
            <w:tcW w:w="450" w:type="dxa"/>
            <w:shd w:val="clear" w:color="auto" w:fill="auto"/>
          </w:tcPr>
          <w:p w14:paraId="07C0E2BE" w14:textId="77777777" w:rsidR="002E774F" w:rsidRDefault="002E774F" w:rsidP="008C385E">
            <w:pPr>
              <w:jc w:val="center"/>
              <w:rPr>
                <w:rFonts w:ascii="Calibri" w:hAnsi="Calibri" w:cs="Calibri"/>
                <w:b/>
                <w:bCs/>
                <w:sz w:val="22"/>
                <w:szCs w:val="22"/>
              </w:rPr>
            </w:pPr>
          </w:p>
        </w:tc>
        <w:tc>
          <w:tcPr>
            <w:tcW w:w="450" w:type="dxa"/>
            <w:shd w:val="clear" w:color="auto" w:fill="auto"/>
          </w:tcPr>
          <w:p w14:paraId="0DC7411C" w14:textId="77777777" w:rsidR="002E774F" w:rsidRDefault="002E774F" w:rsidP="008C385E">
            <w:pPr>
              <w:jc w:val="center"/>
              <w:rPr>
                <w:rFonts w:ascii="Calibri" w:hAnsi="Calibri" w:cs="Calibri"/>
                <w:b/>
                <w:bCs/>
                <w:sz w:val="22"/>
                <w:szCs w:val="22"/>
              </w:rPr>
            </w:pPr>
          </w:p>
        </w:tc>
        <w:tc>
          <w:tcPr>
            <w:tcW w:w="450" w:type="dxa"/>
            <w:shd w:val="clear" w:color="auto" w:fill="auto"/>
          </w:tcPr>
          <w:p w14:paraId="3019777C" w14:textId="77777777" w:rsidR="002E774F" w:rsidRDefault="002E774F" w:rsidP="008C385E">
            <w:pPr>
              <w:jc w:val="center"/>
              <w:rPr>
                <w:rFonts w:ascii="Calibri" w:hAnsi="Calibri" w:cs="Calibri"/>
                <w:b/>
                <w:bCs/>
                <w:sz w:val="22"/>
                <w:szCs w:val="22"/>
              </w:rPr>
            </w:pPr>
          </w:p>
        </w:tc>
        <w:tc>
          <w:tcPr>
            <w:tcW w:w="450" w:type="dxa"/>
          </w:tcPr>
          <w:p w14:paraId="5C099F3F" w14:textId="77777777" w:rsidR="002E774F" w:rsidRDefault="002E774F" w:rsidP="008C385E">
            <w:pPr>
              <w:jc w:val="center"/>
              <w:rPr>
                <w:rFonts w:ascii="Calibri" w:hAnsi="Calibri" w:cs="Calibri"/>
                <w:b/>
                <w:bCs/>
                <w:sz w:val="22"/>
                <w:szCs w:val="22"/>
              </w:rPr>
            </w:pPr>
          </w:p>
        </w:tc>
        <w:tc>
          <w:tcPr>
            <w:tcW w:w="450" w:type="dxa"/>
            <w:shd w:val="clear" w:color="auto" w:fill="auto"/>
          </w:tcPr>
          <w:p w14:paraId="782F0D7F" w14:textId="77777777" w:rsidR="002E774F" w:rsidRDefault="002E774F" w:rsidP="008C385E">
            <w:pPr>
              <w:jc w:val="center"/>
              <w:rPr>
                <w:rFonts w:ascii="Calibri" w:hAnsi="Calibri" w:cs="Calibri"/>
                <w:b/>
                <w:bCs/>
                <w:sz w:val="22"/>
                <w:szCs w:val="22"/>
              </w:rPr>
            </w:pPr>
          </w:p>
        </w:tc>
        <w:tc>
          <w:tcPr>
            <w:tcW w:w="450" w:type="dxa"/>
            <w:shd w:val="clear" w:color="auto" w:fill="auto"/>
          </w:tcPr>
          <w:p w14:paraId="4025CAA1" w14:textId="77777777" w:rsidR="002E774F" w:rsidRDefault="002E774F" w:rsidP="008C385E">
            <w:pPr>
              <w:jc w:val="center"/>
              <w:rPr>
                <w:rFonts w:ascii="Calibri" w:hAnsi="Calibri" w:cs="Calibri"/>
                <w:b/>
                <w:bCs/>
                <w:sz w:val="22"/>
                <w:szCs w:val="22"/>
              </w:rPr>
            </w:pPr>
          </w:p>
        </w:tc>
      </w:tr>
      <w:tr w:rsidR="002E774F" w14:paraId="028C2182" w14:textId="77777777" w:rsidTr="40D29019">
        <w:trPr>
          <w:cantSplit/>
          <w:trHeight w:val="288"/>
        </w:trPr>
        <w:tc>
          <w:tcPr>
            <w:tcW w:w="7920" w:type="dxa"/>
            <w:shd w:val="clear" w:color="auto" w:fill="auto"/>
          </w:tcPr>
          <w:p w14:paraId="703DBF7E" w14:textId="4FEA5B47" w:rsidR="002E774F" w:rsidRPr="001D3370" w:rsidRDefault="002E774F" w:rsidP="008C385E">
            <w:pPr>
              <w:rPr>
                <w:rFonts w:ascii="Calibri" w:hAnsi="Calibri" w:cs="Calibri"/>
              </w:rPr>
            </w:pPr>
            <w:r w:rsidRPr="001D3370">
              <w:rPr>
                <w:rFonts w:ascii="Calibri" w:hAnsi="Calibri" w:cs="Calibri"/>
                <w:i/>
                <w:iCs/>
              </w:rPr>
              <w:t>7.14</w:t>
            </w:r>
            <w:r w:rsidRPr="001D3370">
              <w:rPr>
                <w:rFonts w:ascii="Calibri" w:hAnsi="Calibri" w:cs="Calibri"/>
              </w:rPr>
              <w:t xml:space="preserve"> </w:t>
            </w:r>
            <w:r w:rsidR="007A2321" w:rsidRPr="001D3370">
              <w:rPr>
                <w:rFonts w:ascii="Calibri" w:hAnsi="Calibri" w:cs="Calibri"/>
              </w:rPr>
              <w:t>Utilize assistive technology (e.g., braille writers; keyboarding; speech-to-text/text-to-speech; alternative file formats, including audio; multimedia; AAC) and multiple means of communication (e.g., tactile and pro-tactile American Sign Language, voice outpu</w:t>
            </w:r>
            <w:r w:rsidR="001D3370" w:rsidRPr="001D3370">
              <w:rPr>
                <w:rFonts w:ascii="Calibri" w:hAnsi="Calibri" w:cs="Calibri"/>
              </w:rPr>
              <w:t>t devices) as needed to support the teaching of literacy that integrates reading, writing, listening, and speaking or communicating tactilely in discipline-specific ways</w:t>
            </w:r>
            <w:r w:rsidRPr="001D3370">
              <w:rPr>
                <w:rFonts w:ascii="Calibri" w:hAnsi="Calibri" w:cs="Calibri"/>
              </w:rPr>
              <w:t>.</w:t>
            </w:r>
          </w:p>
        </w:tc>
        <w:tc>
          <w:tcPr>
            <w:tcW w:w="436" w:type="dxa"/>
            <w:shd w:val="clear" w:color="auto" w:fill="auto"/>
          </w:tcPr>
          <w:p w14:paraId="0BE83D56" w14:textId="77777777" w:rsidR="002E774F" w:rsidRDefault="002E774F" w:rsidP="008C385E">
            <w:pPr>
              <w:jc w:val="center"/>
              <w:rPr>
                <w:rFonts w:ascii="Calibri" w:hAnsi="Calibri" w:cs="Calibri"/>
                <w:b/>
                <w:bCs/>
                <w:sz w:val="22"/>
                <w:szCs w:val="22"/>
              </w:rPr>
            </w:pPr>
          </w:p>
        </w:tc>
        <w:tc>
          <w:tcPr>
            <w:tcW w:w="450" w:type="dxa"/>
            <w:shd w:val="clear" w:color="auto" w:fill="auto"/>
          </w:tcPr>
          <w:p w14:paraId="6785C9C2" w14:textId="77777777" w:rsidR="002E774F" w:rsidRDefault="002E774F" w:rsidP="008C385E">
            <w:pPr>
              <w:jc w:val="center"/>
              <w:rPr>
                <w:rFonts w:ascii="Calibri" w:hAnsi="Calibri" w:cs="Calibri"/>
                <w:b/>
                <w:bCs/>
                <w:sz w:val="22"/>
                <w:szCs w:val="22"/>
              </w:rPr>
            </w:pPr>
          </w:p>
        </w:tc>
        <w:tc>
          <w:tcPr>
            <w:tcW w:w="450" w:type="dxa"/>
            <w:shd w:val="clear" w:color="auto" w:fill="auto"/>
          </w:tcPr>
          <w:p w14:paraId="1299F630" w14:textId="77777777" w:rsidR="002E774F" w:rsidRDefault="002E774F" w:rsidP="008C385E">
            <w:pPr>
              <w:jc w:val="center"/>
              <w:rPr>
                <w:rFonts w:ascii="Calibri" w:hAnsi="Calibri" w:cs="Calibri"/>
                <w:b/>
                <w:bCs/>
                <w:sz w:val="22"/>
                <w:szCs w:val="22"/>
              </w:rPr>
            </w:pPr>
          </w:p>
        </w:tc>
        <w:tc>
          <w:tcPr>
            <w:tcW w:w="450" w:type="dxa"/>
            <w:shd w:val="clear" w:color="auto" w:fill="auto"/>
          </w:tcPr>
          <w:p w14:paraId="378659B1" w14:textId="77777777" w:rsidR="002E774F" w:rsidRDefault="002E774F" w:rsidP="008C385E">
            <w:pPr>
              <w:jc w:val="center"/>
              <w:rPr>
                <w:rFonts w:ascii="Calibri" w:hAnsi="Calibri" w:cs="Calibri"/>
                <w:b/>
                <w:bCs/>
                <w:sz w:val="22"/>
                <w:szCs w:val="22"/>
              </w:rPr>
            </w:pPr>
          </w:p>
        </w:tc>
        <w:tc>
          <w:tcPr>
            <w:tcW w:w="450" w:type="dxa"/>
            <w:shd w:val="clear" w:color="auto" w:fill="auto"/>
          </w:tcPr>
          <w:p w14:paraId="382BB55E" w14:textId="77777777" w:rsidR="002E774F" w:rsidRDefault="002E774F" w:rsidP="008C385E">
            <w:pPr>
              <w:jc w:val="center"/>
              <w:rPr>
                <w:rFonts w:ascii="Calibri" w:hAnsi="Calibri" w:cs="Calibri"/>
                <w:b/>
                <w:bCs/>
                <w:sz w:val="22"/>
                <w:szCs w:val="22"/>
              </w:rPr>
            </w:pPr>
          </w:p>
        </w:tc>
        <w:tc>
          <w:tcPr>
            <w:tcW w:w="450" w:type="dxa"/>
            <w:shd w:val="clear" w:color="auto" w:fill="auto"/>
          </w:tcPr>
          <w:p w14:paraId="7FD9975C" w14:textId="77777777" w:rsidR="002E774F" w:rsidRDefault="002E774F" w:rsidP="008C385E">
            <w:pPr>
              <w:jc w:val="center"/>
              <w:rPr>
                <w:rFonts w:ascii="Calibri" w:hAnsi="Calibri" w:cs="Calibri"/>
                <w:b/>
                <w:bCs/>
                <w:sz w:val="22"/>
                <w:szCs w:val="22"/>
              </w:rPr>
            </w:pPr>
          </w:p>
        </w:tc>
        <w:tc>
          <w:tcPr>
            <w:tcW w:w="450" w:type="dxa"/>
            <w:shd w:val="clear" w:color="auto" w:fill="auto"/>
          </w:tcPr>
          <w:p w14:paraId="599097CF" w14:textId="77777777" w:rsidR="002E774F" w:rsidRDefault="002E774F" w:rsidP="008C385E">
            <w:pPr>
              <w:jc w:val="center"/>
              <w:rPr>
                <w:rFonts w:ascii="Calibri" w:hAnsi="Calibri" w:cs="Calibri"/>
                <w:b/>
                <w:bCs/>
                <w:sz w:val="22"/>
                <w:szCs w:val="22"/>
              </w:rPr>
            </w:pPr>
          </w:p>
        </w:tc>
        <w:tc>
          <w:tcPr>
            <w:tcW w:w="450" w:type="dxa"/>
            <w:shd w:val="clear" w:color="auto" w:fill="auto"/>
          </w:tcPr>
          <w:p w14:paraId="1B1CD5EA" w14:textId="77777777" w:rsidR="002E774F" w:rsidRDefault="002E774F" w:rsidP="008C385E">
            <w:pPr>
              <w:jc w:val="center"/>
              <w:rPr>
                <w:rFonts w:ascii="Calibri" w:hAnsi="Calibri" w:cs="Calibri"/>
                <w:b/>
                <w:bCs/>
                <w:sz w:val="22"/>
                <w:szCs w:val="22"/>
              </w:rPr>
            </w:pPr>
          </w:p>
        </w:tc>
        <w:tc>
          <w:tcPr>
            <w:tcW w:w="450" w:type="dxa"/>
            <w:shd w:val="clear" w:color="auto" w:fill="auto"/>
          </w:tcPr>
          <w:p w14:paraId="3C473332" w14:textId="77777777" w:rsidR="002E774F" w:rsidRDefault="002E774F" w:rsidP="008C385E">
            <w:pPr>
              <w:jc w:val="center"/>
              <w:rPr>
                <w:rFonts w:ascii="Calibri" w:hAnsi="Calibri" w:cs="Calibri"/>
                <w:b/>
                <w:bCs/>
                <w:sz w:val="22"/>
                <w:szCs w:val="22"/>
              </w:rPr>
            </w:pPr>
          </w:p>
        </w:tc>
        <w:tc>
          <w:tcPr>
            <w:tcW w:w="450" w:type="dxa"/>
            <w:shd w:val="clear" w:color="auto" w:fill="auto"/>
          </w:tcPr>
          <w:p w14:paraId="1283E00E" w14:textId="77777777" w:rsidR="002E774F" w:rsidRDefault="002E774F" w:rsidP="008C385E">
            <w:pPr>
              <w:jc w:val="center"/>
              <w:rPr>
                <w:rFonts w:ascii="Calibri" w:hAnsi="Calibri" w:cs="Calibri"/>
                <w:b/>
                <w:bCs/>
                <w:sz w:val="22"/>
                <w:szCs w:val="22"/>
              </w:rPr>
            </w:pPr>
          </w:p>
        </w:tc>
        <w:tc>
          <w:tcPr>
            <w:tcW w:w="450" w:type="dxa"/>
            <w:shd w:val="clear" w:color="auto" w:fill="auto"/>
          </w:tcPr>
          <w:p w14:paraId="68373939" w14:textId="77777777" w:rsidR="002E774F" w:rsidRDefault="002E774F" w:rsidP="008C385E">
            <w:pPr>
              <w:jc w:val="center"/>
              <w:rPr>
                <w:rFonts w:ascii="Calibri" w:hAnsi="Calibri" w:cs="Calibri"/>
                <w:b/>
                <w:bCs/>
                <w:sz w:val="22"/>
                <w:szCs w:val="22"/>
              </w:rPr>
            </w:pPr>
          </w:p>
        </w:tc>
        <w:tc>
          <w:tcPr>
            <w:tcW w:w="450" w:type="dxa"/>
            <w:shd w:val="clear" w:color="auto" w:fill="auto"/>
          </w:tcPr>
          <w:p w14:paraId="299B2C21" w14:textId="77777777" w:rsidR="002E774F" w:rsidRDefault="002E774F" w:rsidP="008C385E">
            <w:pPr>
              <w:jc w:val="center"/>
              <w:rPr>
                <w:rFonts w:ascii="Calibri" w:hAnsi="Calibri" w:cs="Calibri"/>
                <w:b/>
                <w:bCs/>
                <w:sz w:val="22"/>
                <w:szCs w:val="22"/>
              </w:rPr>
            </w:pPr>
          </w:p>
        </w:tc>
        <w:tc>
          <w:tcPr>
            <w:tcW w:w="450" w:type="dxa"/>
          </w:tcPr>
          <w:p w14:paraId="40F8C175" w14:textId="77777777" w:rsidR="002E774F" w:rsidRDefault="002E774F" w:rsidP="008C385E">
            <w:pPr>
              <w:jc w:val="center"/>
              <w:rPr>
                <w:rFonts w:ascii="Calibri" w:hAnsi="Calibri" w:cs="Calibri"/>
                <w:b/>
                <w:bCs/>
                <w:sz w:val="22"/>
                <w:szCs w:val="22"/>
              </w:rPr>
            </w:pPr>
          </w:p>
        </w:tc>
        <w:tc>
          <w:tcPr>
            <w:tcW w:w="450" w:type="dxa"/>
            <w:shd w:val="clear" w:color="auto" w:fill="auto"/>
          </w:tcPr>
          <w:p w14:paraId="22228CAF" w14:textId="77777777" w:rsidR="002E774F" w:rsidRDefault="002E774F" w:rsidP="008C385E">
            <w:pPr>
              <w:jc w:val="center"/>
              <w:rPr>
                <w:rFonts w:ascii="Calibri" w:hAnsi="Calibri" w:cs="Calibri"/>
                <w:b/>
                <w:bCs/>
                <w:sz w:val="22"/>
                <w:szCs w:val="22"/>
              </w:rPr>
            </w:pPr>
          </w:p>
        </w:tc>
        <w:tc>
          <w:tcPr>
            <w:tcW w:w="450" w:type="dxa"/>
            <w:shd w:val="clear" w:color="auto" w:fill="auto"/>
          </w:tcPr>
          <w:p w14:paraId="227BCD9F" w14:textId="77777777" w:rsidR="002E774F" w:rsidRDefault="002E774F" w:rsidP="008C385E">
            <w:pPr>
              <w:jc w:val="center"/>
              <w:rPr>
                <w:rFonts w:ascii="Calibri" w:hAnsi="Calibri" w:cs="Calibri"/>
                <w:b/>
                <w:bCs/>
                <w:sz w:val="22"/>
                <w:szCs w:val="22"/>
              </w:rPr>
            </w:pPr>
          </w:p>
        </w:tc>
      </w:tr>
    </w:tbl>
    <w:p w14:paraId="20D3B2B7" w14:textId="77777777" w:rsidR="00004095" w:rsidRDefault="00004095" w:rsidP="00AE71CE">
      <w:pPr>
        <w:keepNext/>
        <w:outlineLvl w:val="1"/>
        <w:rPr>
          <w:rFonts w:ascii="Calibri" w:eastAsia="Times New Roman" w:hAnsi="Calibri" w:cs="Calibri"/>
          <w:b/>
          <w:bCs/>
          <w:iCs/>
        </w:rPr>
      </w:pPr>
    </w:p>
    <w:p w14:paraId="25C45B52" w14:textId="5FC1973C" w:rsidR="00AE71CE" w:rsidRPr="00A03C25" w:rsidRDefault="00AE71CE" w:rsidP="00AE71CE">
      <w:pPr>
        <w:keepNext/>
        <w:outlineLvl w:val="1"/>
        <w:rPr>
          <w:rFonts w:ascii="Calibri" w:eastAsia="Times New Roman" w:hAnsi="Calibri" w:cs="Calibri"/>
          <w:b/>
          <w:bCs/>
          <w:iCs/>
        </w:rPr>
      </w:pPr>
      <w:r w:rsidRPr="00A03C25">
        <w:rPr>
          <w:rFonts w:ascii="Calibri" w:eastAsia="Times New Roman" w:hAnsi="Calibri" w:cs="Calibri"/>
          <w:b/>
          <w:bCs/>
          <w:iCs/>
        </w:rPr>
        <w:t>Part 2 – Subject-Specific Teaching Performance Expectations and Literacy Competencies</w:t>
      </w:r>
    </w:p>
    <w:p w14:paraId="78F02942" w14:textId="77777777" w:rsidR="00AE71CE" w:rsidRPr="00A03C25" w:rsidRDefault="00B47586" w:rsidP="00AE71CE">
      <w:pPr>
        <w:rPr>
          <w:rFonts w:ascii="Calibri" w:hAnsi="Calibri"/>
        </w:rPr>
      </w:pPr>
      <w:r>
        <w:rPr>
          <w:rFonts w:ascii="Calibri" w:hAnsi="Calibri"/>
        </w:rPr>
        <w:t>In the table below, include the course number and title for the course(s) in which this content is covered. Please hyperlink the course number(s)/title(s) to the course syllabi. Please also include faculty names for the instructors of the course(s); faculty names do not need to be hyperlinked.</w:t>
      </w: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5"/>
        <w:gridCol w:w="4644"/>
        <w:gridCol w:w="2955"/>
      </w:tblGrid>
      <w:tr w:rsidR="00AE71CE" w:rsidRPr="00A03C25" w14:paraId="6F29ABE7" w14:textId="77777777" w:rsidTr="00071ACD">
        <w:trPr>
          <w:tblHeader/>
        </w:trPr>
        <w:tc>
          <w:tcPr>
            <w:tcW w:w="2377" w:type="pct"/>
            <w:shd w:val="clear" w:color="auto" w:fill="auto"/>
            <w:vAlign w:val="center"/>
          </w:tcPr>
          <w:p w14:paraId="306BCC54" w14:textId="77777777" w:rsidR="00AE71CE" w:rsidRPr="00A03C25" w:rsidRDefault="00AE71CE" w:rsidP="00071ACD">
            <w:pPr>
              <w:jc w:val="center"/>
              <w:rPr>
                <w:rFonts w:ascii="Calibri" w:hAnsi="Calibri" w:cs="Calibri"/>
                <w:b/>
                <w:sz w:val="22"/>
                <w:szCs w:val="22"/>
              </w:rPr>
            </w:pPr>
            <w:r w:rsidRPr="00A03C25">
              <w:rPr>
                <w:rFonts w:ascii="Calibri" w:hAnsi="Calibri" w:cs="Calibri"/>
                <w:b/>
                <w:sz w:val="22"/>
                <w:szCs w:val="22"/>
              </w:rPr>
              <w:t>Subject-Specific Teaching Performance Expectations</w:t>
            </w:r>
          </w:p>
        </w:tc>
        <w:tc>
          <w:tcPr>
            <w:tcW w:w="1603" w:type="pct"/>
            <w:shd w:val="clear" w:color="auto" w:fill="auto"/>
            <w:vAlign w:val="center"/>
          </w:tcPr>
          <w:p w14:paraId="328A7607" w14:textId="77777777" w:rsidR="00AE71CE" w:rsidRPr="00A03C25" w:rsidRDefault="00AE71CE" w:rsidP="00071ACD">
            <w:pPr>
              <w:jc w:val="center"/>
              <w:rPr>
                <w:rFonts w:ascii="Calibri" w:hAnsi="Calibri" w:cs="Calibri"/>
                <w:b/>
                <w:sz w:val="22"/>
                <w:szCs w:val="22"/>
              </w:rPr>
            </w:pPr>
            <w:r w:rsidRPr="00A03C25">
              <w:rPr>
                <w:rFonts w:ascii="Calibri" w:hAnsi="Calibri" w:cs="Calibri"/>
                <w:b/>
                <w:sz w:val="22"/>
                <w:szCs w:val="22"/>
              </w:rPr>
              <w:t>Course(s)</w:t>
            </w:r>
          </w:p>
        </w:tc>
        <w:tc>
          <w:tcPr>
            <w:tcW w:w="1020" w:type="pct"/>
            <w:shd w:val="clear" w:color="auto" w:fill="auto"/>
            <w:vAlign w:val="center"/>
          </w:tcPr>
          <w:p w14:paraId="04DEB746" w14:textId="77777777" w:rsidR="00AE71CE" w:rsidRPr="00A03C25" w:rsidRDefault="00AE71CE" w:rsidP="00071ACD">
            <w:pPr>
              <w:jc w:val="center"/>
              <w:rPr>
                <w:rFonts w:ascii="Calibri" w:hAnsi="Calibri" w:cs="Calibri"/>
                <w:b/>
                <w:sz w:val="22"/>
                <w:szCs w:val="22"/>
              </w:rPr>
            </w:pPr>
            <w:r w:rsidRPr="00A03C25">
              <w:rPr>
                <w:rFonts w:ascii="Calibri" w:hAnsi="Calibri" w:cs="Calibri"/>
                <w:b/>
                <w:sz w:val="22"/>
                <w:szCs w:val="22"/>
              </w:rPr>
              <w:t>Faculty</w:t>
            </w:r>
          </w:p>
        </w:tc>
      </w:tr>
      <w:tr w:rsidR="00AE71CE" w:rsidRPr="00A03C25" w14:paraId="3310D2E3" w14:textId="77777777" w:rsidTr="00071ACD">
        <w:tc>
          <w:tcPr>
            <w:tcW w:w="2377" w:type="pct"/>
            <w:shd w:val="clear" w:color="auto" w:fill="auto"/>
          </w:tcPr>
          <w:p w14:paraId="2CB4B4F4" w14:textId="77777777" w:rsidR="00AE71CE" w:rsidRPr="00A03C25" w:rsidRDefault="00AE71CE" w:rsidP="00071ACD">
            <w:pPr>
              <w:rPr>
                <w:rFonts w:ascii="Calibri" w:hAnsi="Calibri" w:cs="Calibri"/>
                <w:sz w:val="22"/>
                <w:szCs w:val="22"/>
              </w:rPr>
            </w:pPr>
            <w:r w:rsidRPr="00A03C25">
              <w:rPr>
                <w:rFonts w:ascii="Calibri" w:hAnsi="Calibri" w:cs="Calibri"/>
                <w:sz w:val="22"/>
                <w:szCs w:val="22"/>
              </w:rPr>
              <w:t xml:space="preserve">Developmentally Appropriate Practices in Relation to Subject-Specific </w:t>
            </w:r>
            <w:r w:rsidRPr="00A03C25">
              <w:rPr>
                <w:rFonts w:ascii="Calibri" w:hAnsi="Calibri" w:cs="Calibri"/>
                <w:sz w:val="22"/>
                <w:szCs w:val="22"/>
              </w:rPr>
              <w:lastRenderedPageBreak/>
              <w:t xml:space="preserve">Pedagogy </w:t>
            </w:r>
          </w:p>
        </w:tc>
        <w:tc>
          <w:tcPr>
            <w:tcW w:w="1603" w:type="pct"/>
            <w:shd w:val="clear" w:color="auto" w:fill="auto"/>
          </w:tcPr>
          <w:p w14:paraId="2B8ECE2E" w14:textId="77777777" w:rsidR="00AE71CE" w:rsidRPr="00A03C25" w:rsidRDefault="00AE71CE" w:rsidP="00071ACD">
            <w:pPr>
              <w:rPr>
                <w:rFonts w:ascii="Calibri" w:hAnsi="Calibri" w:cs="Calibri"/>
                <w:sz w:val="22"/>
                <w:szCs w:val="22"/>
              </w:rPr>
            </w:pPr>
          </w:p>
        </w:tc>
        <w:tc>
          <w:tcPr>
            <w:tcW w:w="1020" w:type="pct"/>
            <w:shd w:val="clear" w:color="auto" w:fill="auto"/>
          </w:tcPr>
          <w:p w14:paraId="208896E0" w14:textId="77777777" w:rsidR="00AE71CE" w:rsidRPr="00A03C25" w:rsidRDefault="00AE71CE" w:rsidP="00071ACD">
            <w:pPr>
              <w:rPr>
                <w:rFonts w:ascii="Calibri" w:hAnsi="Calibri" w:cs="Calibri"/>
                <w:sz w:val="22"/>
                <w:szCs w:val="22"/>
              </w:rPr>
            </w:pPr>
          </w:p>
        </w:tc>
      </w:tr>
      <w:tr w:rsidR="00AE71CE" w:rsidRPr="00A03C25" w14:paraId="521D21A4" w14:textId="77777777" w:rsidTr="00071ACD">
        <w:tc>
          <w:tcPr>
            <w:tcW w:w="2377" w:type="pct"/>
            <w:shd w:val="clear" w:color="auto" w:fill="auto"/>
          </w:tcPr>
          <w:p w14:paraId="27771B31" w14:textId="77777777" w:rsidR="00AE71CE" w:rsidRPr="00A03C25" w:rsidRDefault="00AE71CE" w:rsidP="00071ACD">
            <w:pPr>
              <w:rPr>
                <w:rFonts w:ascii="Calibri" w:hAnsi="Calibri" w:cs="Calibri"/>
                <w:sz w:val="22"/>
                <w:szCs w:val="22"/>
              </w:rPr>
            </w:pPr>
            <w:r w:rsidRPr="00A03C25">
              <w:rPr>
                <w:rFonts w:ascii="Calibri" w:hAnsi="Calibri" w:cs="Calibri"/>
                <w:sz w:val="22"/>
                <w:szCs w:val="22"/>
              </w:rPr>
              <w:t>English Language Development in Relation to Subject-Specific Pedagogy</w:t>
            </w:r>
          </w:p>
        </w:tc>
        <w:tc>
          <w:tcPr>
            <w:tcW w:w="1603" w:type="pct"/>
            <w:shd w:val="clear" w:color="auto" w:fill="auto"/>
          </w:tcPr>
          <w:p w14:paraId="1F5B00A4" w14:textId="77777777" w:rsidR="00AE71CE" w:rsidRPr="00A03C25" w:rsidRDefault="00AE71CE" w:rsidP="00071ACD">
            <w:pPr>
              <w:rPr>
                <w:rFonts w:ascii="Calibri" w:hAnsi="Calibri" w:cs="Calibri"/>
                <w:sz w:val="22"/>
                <w:szCs w:val="22"/>
              </w:rPr>
            </w:pPr>
          </w:p>
        </w:tc>
        <w:tc>
          <w:tcPr>
            <w:tcW w:w="1020" w:type="pct"/>
            <w:shd w:val="clear" w:color="auto" w:fill="auto"/>
          </w:tcPr>
          <w:p w14:paraId="01346541" w14:textId="77777777" w:rsidR="00AE71CE" w:rsidRPr="00A03C25" w:rsidRDefault="00AE71CE" w:rsidP="00071ACD">
            <w:pPr>
              <w:rPr>
                <w:rFonts w:ascii="Calibri" w:hAnsi="Calibri" w:cs="Calibri"/>
                <w:sz w:val="22"/>
                <w:szCs w:val="22"/>
              </w:rPr>
            </w:pPr>
          </w:p>
        </w:tc>
      </w:tr>
    </w:tbl>
    <w:p w14:paraId="3CA16E28" w14:textId="4EFAC21D" w:rsidR="00AE71CE" w:rsidRDefault="00AE71CE" w:rsidP="00AE71CE">
      <w:pPr>
        <w:pStyle w:val="Heading2"/>
        <w:spacing w:before="0" w:after="0"/>
        <w:rPr>
          <w:rFonts w:ascii="Calibri" w:hAnsi="Calibri" w:cs="Calibri"/>
          <w:i w:val="0"/>
          <w:sz w:val="24"/>
          <w:szCs w:val="24"/>
        </w:rPr>
      </w:pPr>
    </w:p>
    <w:p w14:paraId="180BD21F" w14:textId="77777777" w:rsidR="004F7F47" w:rsidRPr="00AE71CE" w:rsidRDefault="004F7F47" w:rsidP="0051449D">
      <w:pPr>
        <w:rPr>
          <w:rFonts w:ascii="Arial" w:hAnsi="Arial"/>
          <w:iCs/>
        </w:rPr>
      </w:pPr>
    </w:p>
    <w:sectPr w:rsidR="004F7F47" w:rsidRPr="00AE71CE" w:rsidSect="00B275AB">
      <w:headerReference w:type="default" r:id="rId11"/>
      <w:footerReference w:type="default" r:id="rId12"/>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64FF" w14:textId="77777777" w:rsidR="00B275AB" w:rsidRDefault="00B275AB">
      <w:r>
        <w:separator/>
      </w:r>
    </w:p>
  </w:endnote>
  <w:endnote w:type="continuationSeparator" w:id="0">
    <w:p w14:paraId="4C522355" w14:textId="77777777" w:rsidR="00B275AB" w:rsidRDefault="00B275AB">
      <w:r>
        <w:continuationSeparator/>
      </w:r>
    </w:p>
  </w:endnote>
  <w:endnote w:type="continuationNotice" w:id="1">
    <w:p w14:paraId="6B65D086" w14:textId="77777777" w:rsidR="00B275AB" w:rsidRDefault="00B27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ED9B" w14:textId="77777777" w:rsidR="00621FA0" w:rsidRPr="0051449D" w:rsidRDefault="00C7616C" w:rsidP="0051449D">
    <w:pPr>
      <w:pStyle w:val="Footer"/>
      <w:tabs>
        <w:tab w:val="clear" w:pos="8640"/>
        <w:tab w:val="right" w:pos="13680"/>
      </w:tabs>
      <w:rPr>
        <w:rFonts w:ascii="Calibri" w:hAnsi="Calibri"/>
        <w:bCs/>
        <w:noProof/>
        <w:sz w:val="20"/>
      </w:rPr>
    </w:pPr>
    <w:hyperlink r:id="rId1" w:history="1">
      <w:r w:rsidR="0051449D" w:rsidRPr="00B11FEE">
        <w:rPr>
          <w:rStyle w:val="Hyperlink"/>
          <w:rFonts w:ascii="Calibri" w:hAnsi="Calibri"/>
          <w:noProof/>
          <w:sz w:val="20"/>
        </w:rPr>
        <w:t>Commission Approved California Teaching Performance Expectations</w:t>
      </w:r>
    </w:hyperlink>
    <w:r w:rsidR="0051449D">
      <w:rPr>
        <w:rFonts w:ascii="Calibri" w:hAnsi="Calibri"/>
        <w:noProof/>
        <w:sz w:val="20"/>
      </w:rPr>
      <w:tab/>
    </w:r>
    <w:r w:rsidR="0051449D" w:rsidRPr="00E97CF8">
      <w:rPr>
        <w:rFonts w:ascii="Calibri" w:hAnsi="Calibri"/>
        <w:noProof/>
        <w:sz w:val="20"/>
      </w:rPr>
      <w:t xml:space="preserve">Page </w:t>
    </w:r>
    <w:r w:rsidR="0051449D" w:rsidRPr="00E97CF8">
      <w:rPr>
        <w:rFonts w:ascii="Calibri" w:hAnsi="Calibri"/>
        <w:bCs/>
        <w:noProof/>
        <w:sz w:val="20"/>
      </w:rPr>
      <w:fldChar w:fldCharType="begin"/>
    </w:r>
    <w:r w:rsidR="0051449D" w:rsidRPr="00E97CF8">
      <w:rPr>
        <w:rFonts w:ascii="Calibri" w:hAnsi="Calibri"/>
        <w:bCs/>
        <w:noProof/>
        <w:sz w:val="20"/>
      </w:rPr>
      <w:instrText xml:space="preserve"> PAGE  \* Arabic  \* MERGEFORMAT </w:instrText>
    </w:r>
    <w:r w:rsidR="0051449D" w:rsidRPr="00E97CF8">
      <w:rPr>
        <w:rFonts w:ascii="Calibri" w:hAnsi="Calibri"/>
        <w:bCs/>
        <w:noProof/>
        <w:sz w:val="20"/>
      </w:rPr>
      <w:fldChar w:fldCharType="separate"/>
    </w:r>
    <w:r w:rsidR="00934A51">
      <w:rPr>
        <w:rFonts w:ascii="Calibri" w:hAnsi="Calibri"/>
        <w:bCs/>
        <w:noProof/>
        <w:sz w:val="20"/>
      </w:rPr>
      <w:t>20</w:t>
    </w:r>
    <w:r w:rsidR="0051449D" w:rsidRPr="00E97CF8">
      <w:rPr>
        <w:rFonts w:ascii="Calibri" w:hAnsi="Calibri"/>
        <w:bCs/>
        <w:noProof/>
        <w:sz w:val="20"/>
      </w:rPr>
      <w:fldChar w:fldCharType="end"/>
    </w:r>
    <w:r w:rsidR="0051449D" w:rsidRPr="00E97CF8">
      <w:rPr>
        <w:rFonts w:ascii="Calibri" w:hAnsi="Calibri"/>
        <w:noProof/>
        <w:sz w:val="20"/>
      </w:rPr>
      <w:t xml:space="preserve"> of </w:t>
    </w:r>
    <w:r w:rsidR="0051449D" w:rsidRPr="00E97CF8">
      <w:rPr>
        <w:rFonts w:ascii="Calibri" w:hAnsi="Calibri"/>
        <w:bCs/>
        <w:noProof/>
        <w:sz w:val="20"/>
      </w:rPr>
      <w:fldChar w:fldCharType="begin"/>
    </w:r>
    <w:r w:rsidR="0051449D" w:rsidRPr="00E97CF8">
      <w:rPr>
        <w:rFonts w:ascii="Calibri" w:hAnsi="Calibri"/>
        <w:bCs/>
        <w:noProof/>
        <w:sz w:val="20"/>
      </w:rPr>
      <w:instrText xml:space="preserve"> NUMPAGES  \* Arabic  \* MERGEFORMAT </w:instrText>
    </w:r>
    <w:r w:rsidR="0051449D" w:rsidRPr="00E97CF8">
      <w:rPr>
        <w:rFonts w:ascii="Calibri" w:hAnsi="Calibri"/>
        <w:bCs/>
        <w:noProof/>
        <w:sz w:val="20"/>
      </w:rPr>
      <w:fldChar w:fldCharType="separate"/>
    </w:r>
    <w:r w:rsidR="00934A51">
      <w:rPr>
        <w:rFonts w:ascii="Calibri" w:hAnsi="Calibri"/>
        <w:bCs/>
        <w:noProof/>
        <w:sz w:val="20"/>
      </w:rPr>
      <w:t>20</w:t>
    </w:r>
    <w:r w:rsidR="0051449D" w:rsidRPr="00E97CF8">
      <w:rPr>
        <w:rFonts w:ascii="Calibri" w:hAnsi="Calibri"/>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7415" w14:textId="77777777" w:rsidR="00B275AB" w:rsidRDefault="00B275AB">
      <w:r>
        <w:separator/>
      </w:r>
    </w:p>
  </w:footnote>
  <w:footnote w:type="continuationSeparator" w:id="0">
    <w:p w14:paraId="229A71B8" w14:textId="77777777" w:rsidR="00B275AB" w:rsidRDefault="00B275AB">
      <w:r>
        <w:continuationSeparator/>
      </w:r>
    </w:p>
  </w:footnote>
  <w:footnote w:type="continuationNotice" w:id="1">
    <w:p w14:paraId="76D63408" w14:textId="77777777" w:rsidR="00B275AB" w:rsidRDefault="00B27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961F"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Institution Name</w:t>
    </w:r>
  </w:p>
  <w:p w14:paraId="6E5E197F"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Program Coordinator Name</w:t>
    </w:r>
  </w:p>
  <w:p w14:paraId="2B050F41" w14:textId="77777777" w:rsidR="00DD5F8E" w:rsidRPr="002162DC" w:rsidRDefault="00DD5F8E" w:rsidP="0051449D">
    <w:pPr>
      <w:pStyle w:val="Header"/>
      <w:pBdr>
        <w:bottom w:val="single" w:sz="4" w:space="1" w:color="auto"/>
      </w:pBdr>
      <w:rPr>
        <w:rFonts w:ascii="Calibri" w:hAnsi="Calibri" w:cs="Calibri"/>
        <w:sz w:val="20"/>
        <w:szCs w:val="20"/>
      </w:rPr>
    </w:pPr>
    <w:r w:rsidRPr="002162DC">
      <w:rPr>
        <w:rFonts w:ascii="Calibri" w:hAnsi="Calibri" w:cs="Calibri"/>
        <w:sz w:val="20"/>
        <w:szCs w:val="20"/>
      </w:rPr>
      <w:t>Program Coordinator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10C17200"/>
    <w:multiLevelType w:val="hybridMultilevel"/>
    <w:tmpl w:val="16946ED0"/>
    <w:lvl w:ilvl="0" w:tplc="7B7A5FE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2051069"/>
    <w:multiLevelType w:val="multilevel"/>
    <w:tmpl w:val="D8642C56"/>
    <w:lvl w:ilvl="0">
      <w:start w:val="1"/>
      <w:numFmt w:val="decimal"/>
      <w:lvlText w:val="%1."/>
      <w:lvlJc w:val="left"/>
      <w:pPr>
        <w:ind w:left="360" w:hanging="360"/>
      </w:pPr>
      <w:rPr>
        <w:rFonts w:ascii="Calibri" w:eastAsia="Arial" w:hAnsi="Calibr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C87F66"/>
    <w:multiLevelType w:val="multilevel"/>
    <w:tmpl w:val="86500B22"/>
    <w:lvl w:ilvl="0">
      <w:start w:val="1"/>
      <w:numFmt w:val="decimal"/>
      <w:lvlText w:val="%1."/>
      <w:lvlJc w:val="left"/>
      <w:pPr>
        <w:ind w:left="360" w:hanging="360"/>
      </w:pPr>
      <w:rPr>
        <w:rFonts w:ascii="Calibri" w:eastAsia="Arial" w:hAnsi="Calibr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9609BC"/>
    <w:multiLevelType w:val="multilevel"/>
    <w:tmpl w:val="244E06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901051"/>
    <w:multiLevelType w:val="multilevel"/>
    <w:tmpl w:val="50984730"/>
    <w:lvl w:ilvl="0">
      <w:start w:val="1"/>
      <w:numFmt w:val="decimal"/>
      <w:lvlText w:val="%1."/>
      <w:lvlJc w:val="left"/>
      <w:pPr>
        <w:ind w:left="720" w:hanging="360"/>
      </w:p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D20783"/>
    <w:multiLevelType w:val="multilevel"/>
    <w:tmpl w:val="AD342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1736D6"/>
    <w:multiLevelType w:val="multilevel"/>
    <w:tmpl w:val="7E482042"/>
    <w:lvl w:ilvl="0">
      <w:start w:val="1"/>
      <w:numFmt w:val="decimal"/>
      <w:lvlText w:val="%1."/>
      <w:lvlJc w:val="left"/>
      <w:pPr>
        <w:ind w:left="360" w:hanging="360"/>
      </w:pPr>
      <w:rPr>
        <w:rFonts w:ascii="Calibri" w:eastAsia="Arial" w:hAnsi="Calibr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055E65"/>
    <w:multiLevelType w:val="hybridMultilevel"/>
    <w:tmpl w:val="8CFC3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452ED"/>
    <w:multiLevelType w:val="multilevel"/>
    <w:tmpl w:val="06E040D2"/>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2" w15:restartNumberingAfterBreak="0">
    <w:nsid w:val="274B2069"/>
    <w:multiLevelType w:val="hybridMultilevel"/>
    <w:tmpl w:val="92EA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24731F"/>
    <w:multiLevelType w:val="hybridMultilevel"/>
    <w:tmpl w:val="9014E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E26732"/>
    <w:multiLevelType w:val="multilevel"/>
    <w:tmpl w:val="E432E070"/>
    <w:lvl w:ilvl="0">
      <w:start w:val="1"/>
      <w:numFmt w:val="decimal"/>
      <w:lvlText w:val="%1."/>
      <w:lvlJc w:val="left"/>
      <w:pPr>
        <w:ind w:left="360" w:hanging="360"/>
      </w:pPr>
      <w:rPr>
        <w:rFonts w:ascii="Calibri" w:eastAsia="Arial" w:hAnsi="Calibr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134ADF"/>
    <w:multiLevelType w:val="multilevel"/>
    <w:tmpl w:val="EFEA9A5E"/>
    <w:lvl w:ilvl="0">
      <w:start w:val="1"/>
      <w:numFmt w:val="decimal"/>
      <w:lvlText w:val="%1."/>
      <w:lvlJc w:val="left"/>
      <w:pPr>
        <w:ind w:left="360" w:hanging="360"/>
      </w:pPr>
      <w:rPr>
        <w:rFonts w:ascii="Calibri" w:eastAsia="Arial" w:hAnsi="Calibr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CCD5188"/>
    <w:multiLevelType w:val="multilevel"/>
    <w:tmpl w:val="C4627FD6"/>
    <w:lvl w:ilvl="0">
      <w:start w:val="1"/>
      <w:numFmt w:val="decimal"/>
      <w:lvlText w:val="%1."/>
      <w:lvlJc w:val="left"/>
      <w:pPr>
        <w:ind w:left="360" w:hanging="360"/>
      </w:pPr>
      <w:rPr>
        <w:rFonts w:ascii="Calibri" w:eastAsia="Arial" w:hAnsi="Calibr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F0E19C0"/>
    <w:multiLevelType w:val="multilevel"/>
    <w:tmpl w:val="11C05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17A01E0"/>
    <w:multiLevelType w:val="multilevel"/>
    <w:tmpl w:val="2026D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551306">
    <w:abstractNumId w:val="1"/>
  </w:num>
  <w:num w:numId="2" w16cid:durableId="41904032">
    <w:abstractNumId w:val="0"/>
  </w:num>
  <w:num w:numId="3" w16cid:durableId="844131628">
    <w:abstractNumId w:val="21"/>
  </w:num>
  <w:num w:numId="4" w16cid:durableId="6952180">
    <w:abstractNumId w:val="6"/>
  </w:num>
  <w:num w:numId="5" w16cid:durableId="2076318025">
    <w:abstractNumId w:val="10"/>
  </w:num>
  <w:num w:numId="6" w16cid:durableId="835807907">
    <w:abstractNumId w:val="14"/>
  </w:num>
  <w:num w:numId="7" w16cid:durableId="1075862044">
    <w:abstractNumId w:val="12"/>
  </w:num>
  <w:num w:numId="8" w16cid:durableId="807670013">
    <w:abstractNumId w:val="9"/>
  </w:num>
  <w:num w:numId="9" w16cid:durableId="1583104951">
    <w:abstractNumId w:val="15"/>
  </w:num>
  <w:num w:numId="10" w16cid:durableId="2096051859">
    <w:abstractNumId w:val="13"/>
  </w:num>
  <w:num w:numId="11" w16cid:durableId="1480539184">
    <w:abstractNumId w:val="11"/>
  </w:num>
  <w:num w:numId="12" w16cid:durableId="1083067630">
    <w:abstractNumId w:val="5"/>
  </w:num>
  <w:num w:numId="13" w16cid:durableId="84428490">
    <w:abstractNumId w:val="20"/>
  </w:num>
  <w:num w:numId="14" w16cid:durableId="1859851433">
    <w:abstractNumId w:val="16"/>
  </w:num>
  <w:num w:numId="15" w16cid:durableId="1393231972">
    <w:abstractNumId w:val="19"/>
  </w:num>
  <w:num w:numId="16" w16cid:durableId="457262116">
    <w:abstractNumId w:val="7"/>
  </w:num>
  <w:num w:numId="17" w16cid:durableId="1762021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9172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3688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57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49526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898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4095"/>
    <w:rsid w:val="00004EB9"/>
    <w:rsid w:val="00006056"/>
    <w:rsid w:val="00010DCC"/>
    <w:rsid w:val="00035724"/>
    <w:rsid w:val="000407E8"/>
    <w:rsid w:val="0004220B"/>
    <w:rsid w:val="00055EDE"/>
    <w:rsid w:val="00056922"/>
    <w:rsid w:val="00062380"/>
    <w:rsid w:val="00064DD1"/>
    <w:rsid w:val="00071ACD"/>
    <w:rsid w:val="00074B76"/>
    <w:rsid w:val="000774BC"/>
    <w:rsid w:val="00082A7D"/>
    <w:rsid w:val="00086251"/>
    <w:rsid w:val="000A2487"/>
    <w:rsid w:val="000A5CCC"/>
    <w:rsid w:val="000B0FCC"/>
    <w:rsid w:val="000C50D5"/>
    <w:rsid w:val="000D2D2B"/>
    <w:rsid w:val="000D514A"/>
    <w:rsid w:val="000D58F7"/>
    <w:rsid w:val="000E202E"/>
    <w:rsid w:val="000F0A27"/>
    <w:rsid w:val="001043C0"/>
    <w:rsid w:val="00111F23"/>
    <w:rsid w:val="001227A9"/>
    <w:rsid w:val="00132421"/>
    <w:rsid w:val="00134013"/>
    <w:rsid w:val="00135BB7"/>
    <w:rsid w:val="001372BB"/>
    <w:rsid w:val="00144977"/>
    <w:rsid w:val="00163844"/>
    <w:rsid w:val="00165072"/>
    <w:rsid w:val="001A574F"/>
    <w:rsid w:val="001B37BF"/>
    <w:rsid w:val="001C045A"/>
    <w:rsid w:val="001D3370"/>
    <w:rsid w:val="001D46D2"/>
    <w:rsid w:val="001D5F5C"/>
    <w:rsid w:val="001E28C4"/>
    <w:rsid w:val="001E4EDC"/>
    <w:rsid w:val="001F24EA"/>
    <w:rsid w:val="001F3267"/>
    <w:rsid w:val="001F549D"/>
    <w:rsid w:val="00210B11"/>
    <w:rsid w:val="00213493"/>
    <w:rsid w:val="002162DC"/>
    <w:rsid w:val="00233048"/>
    <w:rsid w:val="00237ECC"/>
    <w:rsid w:val="00241218"/>
    <w:rsid w:val="0024361F"/>
    <w:rsid w:val="002526DB"/>
    <w:rsid w:val="00262DFC"/>
    <w:rsid w:val="002733AA"/>
    <w:rsid w:val="0028132A"/>
    <w:rsid w:val="00282DBE"/>
    <w:rsid w:val="00285A5C"/>
    <w:rsid w:val="0028785D"/>
    <w:rsid w:val="002A0EE9"/>
    <w:rsid w:val="002A30F0"/>
    <w:rsid w:val="002A72B0"/>
    <w:rsid w:val="002C27E1"/>
    <w:rsid w:val="002D1540"/>
    <w:rsid w:val="002D2B09"/>
    <w:rsid w:val="002D6F6D"/>
    <w:rsid w:val="002D7F23"/>
    <w:rsid w:val="002E774F"/>
    <w:rsid w:val="002F23A5"/>
    <w:rsid w:val="00302B1D"/>
    <w:rsid w:val="00304FFA"/>
    <w:rsid w:val="00305397"/>
    <w:rsid w:val="0030743C"/>
    <w:rsid w:val="00311429"/>
    <w:rsid w:val="00320B4E"/>
    <w:rsid w:val="00325120"/>
    <w:rsid w:val="00333BE0"/>
    <w:rsid w:val="00360DBC"/>
    <w:rsid w:val="00363BC7"/>
    <w:rsid w:val="00370D2E"/>
    <w:rsid w:val="00374189"/>
    <w:rsid w:val="00386C09"/>
    <w:rsid w:val="003A21FE"/>
    <w:rsid w:val="003A69B7"/>
    <w:rsid w:val="003C3A0A"/>
    <w:rsid w:val="003D6D5B"/>
    <w:rsid w:val="003E37B4"/>
    <w:rsid w:val="003F0950"/>
    <w:rsid w:val="00402445"/>
    <w:rsid w:val="00413DC4"/>
    <w:rsid w:val="00432C9D"/>
    <w:rsid w:val="004347AC"/>
    <w:rsid w:val="00472277"/>
    <w:rsid w:val="0047693D"/>
    <w:rsid w:val="00486E9D"/>
    <w:rsid w:val="00494863"/>
    <w:rsid w:val="00496A92"/>
    <w:rsid w:val="004C1001"/>
    <w:rsid w:val="004C6C86"/>
    <w:rsid w:val="004E1E6C"/>
    <w:rsid w:val="004E64B9"/>
    <w:rsid w:val="004E6B6D"/>
    <w:rsid w:val="004F34B5"/>
    <w:rsid w:val="004F42EC"/>
    <w:rsid w:val="004F7F47"/>
    <w:rsid w:val="005015DF"/>
    <w:rsid w:val="00504913"/>
    <w:rsid w:val="005052A9"/>
    <w:rsid w:val="00512860"/>
    <w:rsid w:val="00513EEA"/>
    <w:rsid w:val="0051449D"/>
    <w:rsid w:val="00537B77"/>
    <w:rsid w:val="00550D93"/>
    <w:rsid w:val="005530E6"/>
    <w:rsid w:val="0055436B"/>
    <w:rsid w:val="005562A6"/>
    <w:rsid w:val="00566B34"/>
    <w:rsid w:val="00567307"/>
    <w:rsid w:val="00570036"/>
    <w:rsid w:val="005825ED"/>
    <w:rsid w:val="005920BE"/>
    <w:rsid w:val="005A050E"/>
    <w:rsid w:val="005A3AF3"/>
    <w:rsid w:val="005A5C0C"/>
    <w:rsid w:val="005B1870"/>
    <w:rsid w:val="005B363D"/>
    <w:rsid w:val="005D1B8B"/>
    <w:rsid w:val="005F7DC4"/>
    <w:rsid w:val="006051F4"/>
    <w:rsid w:val="00615E8F"/>
    <w:rsid w:val="00617AE9"/>
    <w:rsid w:val="00621FA0"/>
    <w:rsid w:val="00641233"/>
    <w:rsid w:val="006517DF"/>
    <w:rsid w:val="00660AD0"/>
    <w:rsid w:val="00664DD6"/>
    <w:rsid w:val="00665FEA"/>
    <w:rsid w:val="00666C52"/>
    <w:rsid w:val="006703ED"/>
    <w:rsid w:val="0068524F"/>
    <w:rsid w:val="006859CE"/>
    <w:rsid w:val="00690EBF"/>
    <w:rsid w:val="00695228"/>
    <w:rsid w:val="006B3C85"/>
    <w:rsid w:val="006B72B6"/>
    <w:rsid w:val="006C6851"/>
    <w:rsid w:val="006D30A3"/>
    <w:rsid w:val="006F4132"/>
    <w:rsid w:val="006F719E"/>
    <w:rsid w:val="007039A6"/>
    <w:rsid w:val="00711112"/>
    <w:rsid w:val="007275A2"/>
    <w:rsid w:val="00735AB0"/>
    <w:rsid w:val="00742F41"/>
    <w:rsid w:val="00764C17"/>
    <w:rsid w:val="007976BC"/>
    <w:rsid w:val="007A02DA"/>
    <w:rsid w:val="007A2321"/>
    <w:rsid w:val="007B0168"/>
    <w:rsid w:val="007B13BF"/>
    <w:rsid w:val="007B13D5"/>
    <w:rsid w:val="007C0E84"/>
    <w:rsid w:val="007D2735"/>
    <w:rsid w:val="007F5C7C"/>
    <w:rsid w:val="00813388"/>
    <w:rsid w:val="00825C94"/>
    <w:rsid w:val="0083154A"/>
    <w:rsid w:val="00832BB6"/>
    <w:rsid w:val="008446F3"/>
    <w:rsid w:val="00856656"/>
    <w:rsid w:val="0089146A"/>
    <w:rsid w:val="0089530B"/>
    <w:rsid w:val="008955F6"/>
    <w:rsid w:val="008A3AED"/>
    <w:rsid w:val="008B62C3"/>
    <w:rsid w:val="008C1B4A"/>
    <w:rsid w:val="008C385E"/>
    <w:rsid w:val="008C51EE"/>
    <w:rsid w:val="008C54AD"/>
    <w:rsid w:val="008E5EF8"/>
    <w:rsid w:val="008F0FCF"/>
    <w:rsid w:val="00910F54"/>
    <w:rsid w:val="00934A51"/>
    <w:rsid w:val="00950F90"/>
    <w:rsid w:val="00951CF6"/>
    <w:rsid w:val="00970832"/>
    <w:rsid w:val="009724E8"/>
    <w:rsid w:val="00976EDE"/>
    <w:rsid w:val="00983205"/>
    <w:rsid w:val="00990CD8"/>
    <w:rsid w:val="0099196C"/>
    <w:rsid w:val="00992389"/>
    <w:rsid w:val="009A2B0E"/>
    <w:rsid w:val="009B7054"/>
    <w:rsid w:val="009C0C9F"/>
    <w:rsid w:val="009C4FEC"/>
    <w:rsid w:val="009C74E2"/>
    <w:rsid w:val="009F6A22"/>
    <w:rsid w:val="00A12D89"/>
    <w:rsid w:val="00A15866"/>
    <w:rsid w:val="00A15B96"/>
    <w:rsid w:val="00A17396"/>
    <w:rsid w:val="00A200C2"/>
    <w:rsid w:val="00A25672"/>
    <w:rsid w:val="00A25745"/>
    <w:rsid w:val="00A3145E"/>
    <w:rsid w:val="00A35616"/>
    <w:rsid w:val="00A40627"/>
    <w:rsid w:val="00A42B0C"/>
    <w:rsid w:val="00A47A74"/>
    <w:rsid w:val="00A70EEC"/>
    <w:rsid w:val="00A751D1"/>
    <w:rsid w:val="00A7685E"/>
    <w:rsid w:val="00AA099A"/>
    <w:rsid w:val="00AA2B5F"/>
    <w:rsid w:val="00AA655B"/>
    <w:rsid w:val="00AC0BF0"/>
    <w:rsid w:val="00AE4B63"/>
    <w:rsid w:val="00AE53D5"/>
    <w:rsid w:val="00AE71CE"/>
    <w:rsid w:val="00AF3F4D"/>
    <w:rsid w:val="00B02651"/>
    <w:rsid w:val="00B16A95"/>
    <w:rsid w:val="00B265D6"/>
    <w:rsid w:val="00B26C0B"/>
    <w:rsid w:val="00B275AB"/>
    <w:rsid w:val="00B36655"/>
    <w:rsid w:val="00B44458"/>
    <w:rsid w:val="00B47586"/>
    <w:rsid w:val="00B50BFB"/>
    <w:rsid w:val="00B522A1"/>
    <w:rsid w:val="00B54C79"/>
    <w:rsid w:val="00B73A61"/>
    <w:rsid w:val="00B77993"/>
    <w:rsid w:val="00B829CD"/>
    <w:rsid w:val="00B86122"/>
    <w:rsid w:val="00BA1A9A"/>
    <w:rsid w:val="00BA46F5"/>
    <w:rsid w:val="00BC0B26"/>
    <w:rsid w:val="00BD0F96"/>
    <w:rsid w:val="00BE5B04"/>
    <w:rsid w:val="00BE74CF"/>
    <w:rsid w:val="00BF49FF"/>
    <w:rsid w:val="00C05477"/>
    <w:rsid w:val="00C17FA6"/>
    <w:rsid w:val="00C3125B"/>
    <w:rsid w:val="00C43026"/>
    <w:rsid w:val="00C60165"/>
    <w:rsid w:val="00C704E2"/>
    <w:rsid w:val="00C70CB3"/>
    <w:rsid w:val="00C7616C"/>
    <w:rsid w:val="00C77E38"/>
    <w:rsid w:val="00C910B7"/>
    <w:rsid w:val="00CC4064"/>
    <w:rsid w:val="00CD2180"/>
    <w:rsid w:val="00CF4BA9"/>
    <w:rsid w:val="00CF6148"/>
    <w:rsid w:val="00D0081A"/>
    <w:rsid w:val="00D03885"/>
    <w:rsid w:val="00D048F0"/>
    <w:rsid w:val="00D16E5D"/>
    <w:rsid w:val="00D207CC"/>
    <w:rsid w:val="00D2361E"/>
    <w:rsid w:val="00D51A2A"/>
    <w:rsid w:val="00D73F77"/>
    <w:rsid w:val="00DB39B8"/>
    <w:rsid w:val="00DB4515"/>
    <w:rsid w:val="00DB7717"/>
    <w:rsid w:val="00DC1A57"/>
    <w:rsid w:val="00DD5F8E"/>
    <w:rsid w:val="00DE6C99"/>
    <w:rsid w:val="00DF3695"/>
    <w:rsid w:val="00E41D04"/>
    <w:rsid w:val="00E453DB"/>
    <w:rsid w:val="00E470CE"/>
    <w:rsid w:val="00E479AB"/>
    <w:rsid w:val="00E57E53"/>
    <w:rsid w:val="00E57FEF"/>
    <w:rsid w:val="00E604C1"/>
    <w:rsid w:val="00E66F21"/>
    <w:rsid w:val="00E6756C"/>
    <w:rsid w:val="00E74021"/>
    <w:rsid w:val="00E92F01"/>
    <w:rsid w:val="00E96494"/>
    <w:rsid w:val="00EA18BD"/>
    <w:rsid w:val="00EA4CDA"/>
    <w:rsid w:val="00EB75C5"/>
    <w:rsid w:val="00EC74A6"/>
    <w:rsid w:val="00EE7D87"/>
    <w:rsid w:val="00EF37EC"/>
    <w:rsid w:val="00EF65C8"/>
    <w:rsid w:val="00F04629"/>
    <w:rsid w:val="00F05F88"/>
    <w:rsid w:val="00F14991"/>
    <w:rsid w:val="00F25E8E"/>
    <w:rsid w:val="00F33CDD"/>
    <w:rsid w:val="00F36E7F"/>
    <w:rsid w:val="00F409A8"/>
    <w:rsid w:val="00F506C2"/>
    <w:rsid w:val="00F568B5"/>
    <w:rsid w:val="00F832A2"/>
    <w:rsid w:val="00F91B6B"/>
    <w:rsid w:val="00FB3C15"/>
    <w:rsid w:val="00FB65D9"/>
    <w:rsid w:val="00FC0FD1"/>
    <w:rsid w:val="00FC2DEE"/>
    <w:rsid w:val="00FE0906"/>
    <w:rsid w:val="00FE199C"/>
    <w:rsid w:val="00FE7559"/>
    <w:rsid w:val="00FF47AE"/>
    <w:rsid w:val="00FF75B6"/>
    <w:rsid w:val="06D13664"/>
    <w:rsid w:val="16C5497F"/>
    <w:rsid w:val="2EF75D12"/>
    <w:rsid w:val="3C778E43"/>
    <w:rsid w:val="40D29019"/>
    <w:rsid w:val="417555A4"/>
    <w:rsid w:val="49C42F88"/>
    <w:rsid w:val="4BC585BD"/>
    <w:rsid w:val="56D218E0"/>
    <w:rsid w:val="5CE2901C"/>
    <w:rsid w:val="63635276"/>
    <w:rsid w:val="6E2D138D"/>
    <w:rsid w:val="71411EA5"/>
    <w:rsid w:val="71AE048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67A5D9"/>
  <w15:chartTrackingRefBased/>
  <w15:docId w15:val="{8B416BBE-9DA7-4651-928C-D7244FE2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73"/>
    <w:rPr>
      <w:rFonts w:ascii="Tahoma" w:hAnsi="Tahoma"/>
      <w:sz w:val="24"/>
      <w:szCs w:val="24"/>
    </w:rPr>
  </w:style>
  <w:style w:type="paragraph" w:styleId="Heading1">
    <w:name w:val="heading 1"/>
    <w:basedOn w:val="Normal"/>
    <w:next w:val="Normal"/>
    <w:link w:val="Heading1Char"/>
    <w:qFormat/>
    <w:rsid w:val="00C17FA6"/>
    <w:pPr>
      <w:keepNext/>
      <w:jc w:val="both"/>
      <w:outlineLvl w:val="0"/>
    </w:pPr>
    <w:rPr>
      <w:rFonts w:ascii="New York" w:eastAsia="Times" w:hAnsi="New York"/>
      <w:b/>
      <w:szCs w:val="20"/>
      <w:u w:val="single"/>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unhideWhenUsed/>
    <w:rsid w:val="003A21FE"/>
    <w:rPr>
      <w:sz w:val="20"/>
      <w:szCs w:val="20"/>
    </w:rPr>
  </w:style>
  <w:style w:type="character" w:customStyle="1" w:styleId="CommentTextChar">
    <w:name w:val="Comment Text Char"/>
    <w:link w:val="CommentText"/>
    <w:uiPriority w:val="99"/>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C17FA6"/>
    <w:rPr>
      <w:rFonts w:ascii="New York" w:eastAsia="Times" w:hAnsi="New York"/>
      <w:b/>
      <w:sz w:val="24"/>
      <w:u w:val="single"/>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paragraph" w:styleId="ListParagraph">
    <w:name w:val="List Paragraph"/>
    <w:basedOn w:val="Normal"/>
    <w:uiPriority w:val="34"/>
    <w:qFormat/>
    <w:rsid w:val="00EF37EC"/>
    <w:pPr>
      <w:ind w:left="720"/>
      <w:contextualSpacing/>
    </w:pPr>
    <w:rPr>
      <w:rFonts w:ascii="Times New Roman" w:eastAsia="Times New Roman" w:hAnsi="Times New Roman"/>
    </w:rPr>
  </w:style>
  <w:style w:type="paragraph" w:styleId="Revision">
    <w:name w:val="Revision"/>
    <w:hidden/>
    <w:uiPriority w:val="71"/>
    <w:rsid w:val="001E4EDC"/>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tc.ca.gov/docs/default-source/educator-prep/standards/education-specialist-program-standards-pdf.pdf?sfvrsn=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B17D8-0B02-480C-919C-2EE4C7118516}">
  <ds:schemaRefs>
    <ds:schemaRef ds:uri="http://schemas.openxmlformats.org/officeDocument/2006/bibliography"/>
  </ds:schemaRefs>
</ds:datastoreItem>
</file>

<file path=customXml/itemProps2.xml><?xml version="1.0" encoding="utf-8"?>
<ds:datastoreItem xmlns:ds="http://schemas.openxmlformats.org/officeDocument/2006/customXml" ds:itemID="{E08364AB-B9BB-4375-8A01-17846B24D409}">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3.xml><?xml version="1.0" encoding="utf-8"?>
<ds:datastoreItem xmlns:ds="http://schemas.openxmlformats.org/officeDocument/2006/customXml" ds:itemID="{0A02F59E-2E0A-454A-832C-573103D7E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27797-C5C7-4627-8A37-762B2FCE5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5579</Words>
  <Characters>31803</Characters>
  <Application>Microsoft Office Word</Application>
  <DocSecurity>0</DocSecurity>
  <Lines>265</Lines>
  <Paragraphs>74</Paragraphs>
  <ScaleCrop>false</ScaleCrop>
  <Company>ctc</Company>
  <LinksUpToDate>false</LinksUpToDate>
  <CharactersWithSpaces>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 VI Matrix</dc:title>
  <dc:subject/>
  <dc:creator>Gay Roby</dc:creator>
  <cp:keywords/>
  <cp:lastModifiedBy>Wrenn, Rosemary</cp:lastModifiedBy>
  <cp:revision>2</cp:revision>
  <cp:lastPrinted>2017-08-03T15:13:00Z</cp:lastPrinted>
  <dcterms:created xsi:type="dcterms:W3CDTF">2024-04-05T16:35:00Z</dcterms:created>
  <dcterms:modified xsi:type="dcterms:W3CDTF">2024-04-05T16:35:00Z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