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B930" w14:textId="3F461BAB" w:rsidR="002B5AEC" w:rsidRDefault="6890B87F" w:rsidP="047AD3B6">
      <w:pPr>
        <w:pStyle w:val="Heading1"/>
        <w:rPr>
          <w:rFonts w:eastAsia="Calibri"/>
        </w:rPr>
      </w:pPr>
      <w:r w:rsidRPr="002A5830">
        <w:rPr>
          <w:rFonts w:eastAsia="Calibri"/>
        </w:rPr>
        <w:t>Program Summary</w:t>
      </w:r>
    </w:p>
    <w:p w14:paraId="765832AC" w14:textId="4FA15D8B" w:rsidR="00874E30" w:rsidRPr="002A5830" w:rsidRDefault="503CABF7" w:rsidP="047AD3B6">
      <w:pPr>
        <w:pStyle w:val="Heading1"/>
        <w:rPr>
          <w:rFonts w:eastAsia="Calibri"/>
        </w:rPr>
      </w:pPr>
      <w:r w:rsidRPr="002A5830">
        <w:rPr>
          <w:rFonts w:eastAsia="Calibri"/>
        </w:rPr>
        <w:t xml:space="preserve">Insert Institution and Program Name </w:t>
      </w:r>
      <w:r w:rsidR="00874E30">
        <w:br/>
      </w:r>
    </w:p>
    <w:p w14:paraId="10E9D4C1" w14:textId="54D00FF6" w:rsidR="00874E30" w:rsidRPr="002A5830" w:rsidRDefault="6890B87F" w:rsidP="047AD3B6">
      <w:pPr>
        <w:spacing w:after="120"/>
        <w:rPr>
          <w:rFonts w:ascii="Calibri" w:eastAsia="Calibri" w:hAnsi="Calibri" w:cs="Calibri"/>
        </w:rPr>
      </w:pPr>
      <w:r w:rsidRPr="002A5830">
        <w:rPr>
          <w:rFonts w:ascii="Calibri" w:eastAsia="Calibri" w:hAnsi="Calibri" w:cs="Calibri"/>
        </w:rPr>
        <w:t>The</w:t>
      </w:r>
      <w:r w:rsidR="503CABF7" w:rsidRPr="002A5830">
        <w:rPr>
          <w:rFonts w:ascii="Calibri" w:eastAsia="Calibri" w:hAnsi="Calibri" w:cs="Calibri"/>
        </w:rPr>
        <w:t xml:space="preserve"> Program Summary is designed to provide contextual information to the program </w:t>
      </w:r>
      <w:r w:rsidRPr="002A5830">
        <w:rPr>
          <w:rFonts w:ascii="Calibri" w:eastAsia="Calibri" w:hAnsi="Calibri" w:cs="Calibri"/>
        </w:rPr>
        <w:t>review</w:t>
      </w:r>
      <w:r w:rsidR="4801DE7F" w:rsidRPr="002A5830">
        <w:rPr>
          <w:rFonts w:ascii="Calibri" w:eastAsia="Calibri" w:hAnsi="Calibri" w:cs="Calibri"/>
        </w:rPr>
        <w:t>ers</w:t>
      </w:r>
      <w:r w:rsidR="503CABF7" w:rsidRPr="002A5830">
        <w:rPr>
          <w:rFonts w:ascii="Calibri" w:eastAsia="Calibri" w:hAnsi="Calibri" w:cs="Calibri"/>
        </w:rPr>
        <w:t xml:space="preserve"> and site visit team members.  The summary should be no more than 2-</w:t>
      </w:r>
      <w:r w:rsidR="5F027429" w:rsidRPr="002A5830">
        <w:rPr>
          <w:rFonts w:ascii="Calibri" w:eastAsia="Calibri" w:hAnsi="Calibri" w:cs="Calibri"/>
        </w:rPr>
        <w:t>3</w:t>
      </w:r>
      <w:r w:rsidR="503CABF7" w:rsidRPr="002A5830">
        <w:rPr>
          <w:rFonts w:ascii="Calibri" w:eastAsia="Calibri" w:hAnsi="Calibri" w:cs="Calibri"/>
        </w:rPr>
        <w:t xml:space="preserve"> pages in length and address each of the three categories below.</w:t>
      </w:r>
      <w:r w:rsidR="77F9EF2C" w:rsidRPr="047AD3B6">
        <w:rPr>
          <w:rFonts w:ascii="Calibri" w:eastAsia="Calibri" w:hAnsi="Calibri" w:cs="Calibri"/>
        </w:rPr>
        <w:t xml:space="preserve">  </w:t>
      </w:r>
      <w:r w:rsidR="77F9EF2C" w:rsidRPr="002A5830">
        <w:rPr>
          <w:rFonts w:ascii="Calibri" w:eastAsia="Calibri" w:hAnsi="Calibri" w:cs="Calibri"/>
          <w:highlight w:val="yellow"/>
        </w:rPr>
        <w:t>Embed links to appropriate evidence in the narrative.</w:t>
      </w:r>
    </w:p>
    <w:p w14:paraId="7593B3FF" w14:textId="099A5581" w:rsidR="00874E30" w:rsidRPr="002A5830" w:rsidRDefault="503CABF7" w:rsidP="047AD3B6">
      <w:pPr>
        <w:rPr>
          <w:rFonts w:ascii="Calibri" w:eastAsia="Calibri" w:hAnsi="Calibri" w:cs="Calibri"/>
        </w:rPr>
      </w:pPr>
      <w:r w:rsidRPr="002A5830">
        <w:rPr>
          <w:rFonts w:ascii="Calibri" w:eastAsia="Calibri" w:hAnsi="Calibri" w:cs="Calibri"/>
        </w:rPr>
        <w:t xml:space="preserve">The Program Summary </w:t>
      </w:r>
      <w:r w:rsidR="4801DE7F" w:rsidRPr="002A5830">
        <w:rPr>
          <w:rFonts w:ascii="Calibri" w:eastAsia="Calibri" w:hAnsi="Calibri" w:cs="Calibri"/>
        </w:rPr>
        <w:t xml:space="preserve">may </w:t>
      </w:r>
      <w:r w:rsidRPr="002A5830">
        <w:rPr>
          <w:rFonts w:ascii="Calibri" w:eastAsia="Calibri" w:hAnsi="Calibri" w:cs="Calibri"/>
        </w:rPr>
        <w:t>also be used by the site visit team members as the initial basis for the Program Report.</w:t>
      </w:r>
    </w:p>
    <w:p w14:paraId="3E6D2D35" w14:textId="77777777" w:rsidR="00874E30" w:rsidRPr="002A5830" w:rsidRDefault="00874E30" w:rsidP="047AD3B6">
      <w:pPr>
        <w:jc w:val="center"/>
        <w:rPr>
          <w:rFonts w:ascii="Calibri" w:eastAsia="Calibri" w:hAnsi="Calibri" w:cs="Calibri"/>
          <w:b/>
          <w:bCs/>
        </w:rPr>
      </w:pPr>
    </w:p>
    <w:p w14:paraId="7D6C0F8F" w14:textId="05C54A4E" w:rsidR="00874E30" w:rsidRPr="00B1558E" w:rsidRDefault="503CABF7" w:rsidP="047AD3B6">
      <w:pPr>
        <w:pStyle w:val="Heading2"/>
        <w:numPr>
          <w:ilvl w:val="0"/>
          <w:numId w:val="8"/>
        </w:numPr>
        <w:rPr>
          <w:rFonts w:eastAsia="Calibri"/>
        </w:rPr>
      </w:pPr>
      <w:r w:rsidRPr="002A5830">
        <w:rPr>
          <w:rFonts w:eastAsia="Calibri"/>
        </w:rPr>
        <w:t>Program Design</w:t>
      </w:r>
    </w:p>
    <w:p w14:paraId="359DE1D4" w14:textId="5CC69538" w:rsidR="00874E30" w:rsidRDefault="768EB4DC" w:rsidP="047AD3B6">
      <w:pPr>
        <w:pStyle w:val="ListParagraph"/>
        <w:numPr>
          <w:ilvl w:val="0"/>
          <w:numId w:val="3"/>
        </w:numPr>
        <w:spacing w:after="240"/>
        <w:rPr>
          <w:rFonts w:eastAsia="Calibri"/>
          <w:sz w:val="24"/>
          <w:szCs w:val="24"/>
        </w:rPr>
      </w:pPr>
      <w:r w:rsidRPr="002A5830">
        <w:rPr>
          <w:rFonts w:eastAsia="Calibri"/>
          <w:sz w:val="24"/>
          <w:szCs w:val="24"/>
        </w:rPr>
        <w:t>Describe the</w:t>
      </w:r>
      <w:r w:rsidR="04ED88D5" w:rsidRPr="002A5830">
        <w:rPr>
          <w:rFonts w:eastAsia="Calibri"/>
          <w:sz w:val="24"/>
          <w:szCs w:val="24"/>
        </w:rPr>
        <w:t xml:space="preserve"> location of the credential program within the larger unit/institution</w:t>
      </w:r>
      <w:r w:rsidR="0D9707D6" w:rsidRPr="002A5830">
        <w:rPr>
          <w:rFonts w:eastAsia="Calibri"/>
          <w:sz w:val="24"/>
          <w:szCs w:val="24"/>
        </w:rPr>
        <w:t xml:space="preserve">, </w:t>
      </w:r>
      <w:r w:rsidR="79408B43" w:rsidRPr="002A5830">
        <w:rPr>
          <w:rFonts w:eastAsia="Calibri"/>
          <w:sz w:val="24"/>
          <w:szCs w:val="24"/>
        </w:rPr>
        <w:t>a</w:t>
      </w:r>
      <w:r w:rsidR="171A2068" w:rsidRPr="002A5830">
        <w:rPr>
          <w:rFonts w:eastAsia="Calibri"/>
          <w:sz w:val="24"/>
          <w:szCs w:val="24"/>
        </w:rPr>
        <w:t>s well as</w:t>
      </w:r>
      <w:r w:rsidR="334E2C88" w:rsidRPr="002A5830">
        <w:rPr>
          <w:rFonts w:eastAsia="Calibri"/>
          <w:sz w:val="24"/>
          <w:szCs w:val="24"/>
        </w:rPr>
        <w:t xml:space="preserve"> the </w:t>
      </w:r>
      <w:r w:rsidR="0E3BB86D" w:rsidRPr="002A5830">
        <w:rPr>
          <w:rFonts w:eastAsia="Calibri"/>
          <w:sz w:val="24"/>
          <w:szCs w:val="24"/>
        </w:rPr>
        <w:t xml:space="preserve">structure </w:t>
      </w:r>
      <w:r w:rsidR="5A712096" w:rsidRPr="002A5830">
        <w:rPr>
          <w:rFonts w:eastAsia="Calibri"/>
          <w:sz w:val="24"/>
          <w:szCs w:val="24"/>
        </w:rPr>
        <w:t xml:space="preserve">and reporting relationships </w:t>
      </w:r>
      <w:r w:rsidR="0E3BB86D" w:rsidRPr="002A5830">
        <w:rPr>
          <w:rFonts w:eastAsia="Calibri"/>
          <w:sz w:val="24"/>
          <w:szCs w:val="24"/>
        </w:rPr>
        <w:t xml:space="preserve">of the </w:t>
      </w:r>
      <w:r w:rsidR="334E2C88" w:rsidRPr="002A5830">
        <w:rPr>
          <w:rFonts w:eastAsia="Calibri"/>
          <w:sz w:val="24"/>
          <w:szCs w:val="24"/>
        </w:rPr>
        <w:t xml:space="preserve">leadership </w:t>
      </w:r>
      <w:r w:rsidR="0E3BB86D" w:rsidRPr="002A5830">
        <w:rPr>
          <w:rFonts w:eastAsia="Calibri"/>
          <w:sz w:val="24"/>
          <w:szCs w:val="24"/>
        </w:rPr>
        <w:t>team</w:t>
      </w:r>
      <w:r w:rsidR="334E2C88" w:rsidRPr="002A5830">
        <w:rPr>
          <w:rFonts w:eastAsia="Calibri"/>
          <w:sz w:val="24"/>
          <w:szCs w:val="24"/>
        </w:rPr>
        <w:t xml:space="preserve"> </w:t>
      </w:r>
      <w:r w:rsidR="0E3BB86D" w:rsidRPr="002A5830">
        <w:rPr>
          <w:rFonts w:eastAsia="Calibri"/>
          <w:sz w:val="24"/>
          <w:szCs w:val="24"/>
        </w:rPr>
        <w:t>for</w:t>
      </w:r>
      <w:r w:rsidR="334E2C88" w:rsidRPr="002A5830">
        <w:rPr>
          <w:rFonts w:eastAsia="Calibri"/>
          <w:sz w:val="24"/>
          <w:szCs w:val="24"/>
        </w:rPr>
        <w:t xml:space="preserve"> </w:t>
      </w:r>
      <w:r w:rsidR="503CABF7" w:rsidRPr="002A5830">
        <w:rPr>
          <w:rFonts w:eastAsia="Calibri"/>
          <w:sz w:val="24"/>
          <w:szCs w:val="24"/>
        </w:rPr>
        <w:t>the credential program</w:t>
      </w:r>
      <w:r w:rsidR="334E2C88" w:rsidRPr="002A5830">
        <w:rPr>
          <w:rFonts w:eastAsia="Calibri"/>
          <w:sz w:val="24"/>
          <w:szCs w:val="24"/>
        </w:rPr>
        <w:t>.</w:t>
      </w:r>
      <w:r w:rsidR="2DF91D49" w:rsidRPr="002A5830">
        <w:rPr>
          <w:rFonts w:eastAsia="Calibri"/>
          <w:sz w:val="24"/>
          <w:szCs w:val="24"/>
        </w:rPr>
        <w:t xml:space="preserve"> (Do not include names</w:t>
      </w:r>
      <w:r w:rsidR="4DD2D358" w:rsidRPr="002A5830">
        <w:rPr>
          <w:rFonts w:eastAsia="Calibri"/>
          <w:sz w:val="24"/>
          <w:szCs w:val="24"/>
        </w:rPr>
        <w:t>)</w:t>
      </w:r>
      <w:r w:rsidR="150FBC48" w:rsidRPr="002A5830">
        <w:rPr>
          <w:rFonts w:eastAsia="Calibri"/>
          <w:sz w:val="24"/>
          <w:szCs w:val="24"/>
        </w:rPr>
        <w:t>.</w:t>
      </w:r>
    </w:p>
    <w:p w14:paraId="3D2C9847" w14:textId="0327FBFD" w:rsidR="00DE7C7A" w:rsidRPr="00DE7C7A" w:rsidRDefault="00DE7C7A" w:rsidP="00DE7C7A">
      <w:pPr>
        <w:numPr>
          <w:ilvl w:val="0"/>
          <w:numId w:val="3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>Describe each pathway and delivery model the program offers for the intended credential.</w:t>
      </w:r>
    </w:p>
    <w:p w14:paraId="49BBCA3F" w14:textId="21DAFD7F" w:rsidR="008F3842" w:rsidRDefault="768EB4DC" w:rsidP="047AD3B6">
      <w:pPr>
        <w:numPr>
          <w:ilvl w:val="0"/>
          <w:numId w:val="3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</w:t>
      </w:r>
      <w:r w:rsidR="03F7EB5D" w:rsidRPr="047AD3B6">
        <w:rPr>
          <w:rFonts w:ascii="Calibri" w:eastAsia="Calibri" w:hAnsi="Calibri" w:cs="Calibri"/>
        </w:rPr>
        <w:t>how</w:t>
      </w:r>
      <w:r w:rsidR="09FFB974" w:rsidRPr="047AD3B6">
        <w:rPr>
          <w:rFonts w:ascii="Calibri" w:eastAsia="Calibri" w:hAnsi="Calibri" w:cs="Calibri"/>
        </w:rPr>
        <w:t xml:space="preserve"> program</w:t>
      </w:r>
      <w:r w:rsidR="03F7EB5D" w:rsidRPr="047AD3B6">
        <w:rPr>
          <w:rFonts w:ascii="Calibri" w:eastAsia="Calibri" w:hAnsi="Calibri" w:cs="Calibri"/>
        </w:rPr>
        <w:t xml:space="preserve"> leadership </w:t>
      </w:r>
      <w:r w:rsidR="42E4EAFF" w:rsidRPr="047AD3B6">
        <w:rPr>
          <w:rFonts w:ascii="Calibri" w:eastAsia="Calibri" w:hAnsi="Calibri" w:cs="Calibri"/>
        </w:rPr>
        <w:t xml:space="preserve">regularly </w:t>
      </w:r>
      <w:r w:rsidR="03F7EB5D" w:rsidRPr="047AD3B6">
        <w:rPr>
          <w:rFonts w:ascii="Calibri" w:eastAsia="Calibri" w:hAnsi="Calibri" w:cs="Calibri"/>
        </w:rPr>
        <w:t xml:space="preserve">communicates </w:t>
      </w:r>
      <w:r w:rsidR="0AF929E1" w:rsidRPr="047AD3B6">
        <w:rPr>
          <w:rFonts w:ascii="Calibri" w:eastAsia="Calibri" w:hAnsi="Calibri" w:cs="Calibri"/>
        </w:rPr>
        <w:t xml:space="preserve">and collaborates </w:t>
      </w:r>
      <w:r w:rsidR="03F7EB5D" w:rsidRPr="047AD3B6">
        <w:rPr>
          <w:rFonts w:ascii="Calibri" w:eastAsia="Calibri" w:hAnsi="Calibri" w:cs="Calibri"/>
        </w:rPr>
        <w:t>with program</w:t>
      </w:r>
      <w:r w:rsidR="09FFB974" w:rsidRPr="047AD3B6">
        <w:rPr>
          <w:rFonts w:ascii="Calibri" w:eastAsia="Calibri" w:hAnsi="Calibri" w:cs="Calibri"/>
        </w:rPr>
        <w:t xml:space="preserve"> staff/faculty</w:t>
      </w:r>
      <w:r w:rsidR="42E4EAFF" w:rsidRPr="047AD3B6">
        <w:rPr>
          <w:rFonts w:ascii="Calibri" w:eastAsia="Calibri" w:hAnsi="Calibri" w:cs="Calibri"/>
        </w:rPr>
        <w:t xml:space="preserve">, </w:t>
      </w:r>
      <w:r w:rsidR="09FFB974" w:rsidRPr="047AD3B6">
        <w:rPr>
          <w:rFonts w:ascii="Calibri" w:eastAsia="Calibri" w:hAnsi="Calibri" w:cs="Calibri"/>
        </w:rPr>
        <w:t xml:space="preserve">and with the </w:t>
      </w:r>
      <w:r w:rsidR="2B0AE7E0" w:rsidRPr="047AD3B6">
        <w:rPr>
          <w:rFonts w:ascii="Calibri" w:eastAsia="Calibri" w:hAnsi="Calibri" w:cs="Calibri"/>
        </w:rPr>
        <w:t xml:space="preserve">larger education </w:t>
      </w:r>
      <w:r w:rsidR="09FFB974" w:rsidRPr="047AD3B6">
        <w:rPr>
          <w:rFonts w:ascii="Calibri" w:eastAsia="Calibri" w:hAnsi="Calibri" w:cs="Calibri"/>
        </w:rPr>
        <w:t>unit</w:t>
      </w:r>
      <w:r w:rsidR="421DDA07" w:rsidRPr="047AD3B6">
        <w:rPr>
          <w:rFonts w:ascii="Calibri" w:eastAsia="Calibri" w:hAnsi="Calibri" w:cs="Calibri"/>
        </w:rPr>
        <w:t>/institution</w:t>
      </w:r>
      <w:r w:rsidR="0F3A4451" w:rsidRPr="047AD3B6">
        <w:rPr>
          <w:rFonts w:ascii="Calibri" w:eastAsia="Calibri" w:hAnsi="Calibri" w:cs="Calibri"/>
        </w:rPr>
        <w:t>.</w:t>
      </w:r>
    </w:p>
    <w:p w14:paraId="317209B3" w14:textId="30DFF97D" w:rsidR="00D82D6E" w:rsidRDefault="1BAF82E6" w:rsidP="047AD3B6">
      <w:pPr>
        <w:numPr>
          <w:ilvl w:val="0"/>
          <w:numId w:val="3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>Describe</w:t>
      </w:r>
      <w:r w:rsidR="6A557CDB" w:rsidRPr="047AD3B6">
        <w:rPr>
          <w:rFonts w:ascii="Calibri" w:eastAsia="Calibri" w:hAnsi="Calibri" w:cs="Calibri"/>
        </w:rPr>
        <w:t xml:space="preserve"> how the program seeks input and feedback from internal </w:t>
      </w:r>
      <w:r w:rsidR="22DC4709" w:rsidRPr="047AD3B6">
        <w:rPr>
          <w:rFonts w:ascii="Calibri" w:eastAsia="Calibri" w:hAnsi="Calibri" w:cs="Calibri"/>
        </w:rPr>
        <w:t xml:space="preserve">constituents </w:t>
      </w:r>
      <w:r w:rsidR="6A557CDB" w:rsidRPr="047AD3B6">
        <w:rPr>
          <w:rFonts w:ascii="Calibri" w:eastAsia="Calibri" w:hAnsi="Calibri" w:cs="Calibri"/>
        </w:rPr>
        <w:t>and external community partners</w:t>
      </w:r>
      <w:r w:rsidR="3E6BD616" w:rsidRPr="047AD3B6">
        <w:rPr>
          <w:rFonts w:ascii="Calibri" w:eastAsia="Calibri" w:hAnsi="Calibri" w:cs="Calibri"/>
        </w:rPr>
        <w:t>.</w:t>
      </w:r>
    </w:p>
    <w:p w14:paraId="6CF86444" w14:textId="2012B809" w:rsidR="00874E30" w:rsidRPr="00B1558E" w:rsidRDefault="25552898" w:rsidP="047AD3B6">
      <w:pPr>
        <w:pStyle w:val="ListParagraph"/>
        <w:numPr>
          <w:ilvl w:val="0"/>
          <w:numId w:val="8"/>
        </w:numPr>
        <w:spacing w:after="240"/>
        <w:rPr>
          <w:rFonts w:eastAsia="Calibri"/>
          <w:b/>
          <w:bCs/>
          <w:sz w:val="24"/>
          <w:szCs w:val="24"/>
        </w:rPr>
      </w:pPr>
      <w:r w:rsidRPr="002A5830">
        <w:rPr>
          <w:rFonts w:eastAsia="Calibri"/>
          <w:b/>
          <w:bCs/>
          <w:sz w:val="24"/>
          <w:szCs w:val="24"/>
        </w:rPr>
        <w:t xml:space="preserve">Coursework </w:t>
      </w:r>
      <w:r w:rsidR="503CABF7" w:rsidRPr="002A5830">
        <w:rPr>
          <w:rFonts w:eastAsia="Calibri"/>
          <w:b/>
          <w:bCs/>
          <w:sz w:val="24"/>
          <w:szCs w:val="24"/>
        </w:rPr>
        <w:t>and Field Experience</w:t>
      </w:r>
      <w:r w:rsidR="1950E614" w:rsidRPr="002A5830">
        <w:rPr>
          <w:rFonts w:eastAsia="Calibri"/>
          <w:b/>
          <w:bCs/>
          <w:sz w:val="24"/>
          <w:szCs w:val="24"/>
        </w:rPr>
        <w:t xml:space="preserve"> </w:t>
      </w:r>
    </w:p>
    <w:p w14:paraId="56A0D4C2" w14:textId="7A455CDC" w:rsidR="00E078A9" w:rsidRDefault="25552898" w:rsidP="047AD3B6">
      <w:pPr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the process for </w:t>
      </w:r>
      <w:r w:rsidR="0684E8D6" w:rsidRPr="047AD3B6">
        <w:rPr>
          <w:rFonts w:ascii="Calibri" w:eastAsia="Calibri" w:hAnsi="Calibri" w:cs="Calibri"/>
        </w:rPr>
        <w:t>placing candidates in each of their</w:t>
      </w:r>
      <w:r w:rsidR="0639B8A7" w:rsidRPr="047AD3B6">
        <w:rPr>
          <w:rFonts w:ascii="Calibri" w:eastAsia="Calibri" w:hAnsi="Calibri" w:cs="Calibri"/>
        </w:rPr>
        <w:t xml:space="preserve"> </w:t>
      </w:r>
      <w:r w:rsidR="0684E8D6" w:rsidRPr="047AD3B6">
        <w:rPr>
          <w:rFonts w:ascii="Calibri" w:eastAsia="Calibri" w:hAnsi="Calibri" w:cs="Calibri"/>
        </w:rPr>
        <w:t>field experiences</w:t>
      </w:r>
      <w:r w:rsidR="4E361C97" w:rsidRPr="047AD3B6">
        <w:rPr>
          <w:rFonts w:ascii="Calibri" w:eastAsia="Calibri" w:hAnsi="Calibri" w:cs="Calibri"/>
        </w:rPr>
        <w:t>.</w:t>
      </w:r>
    </w:p>
    <w:p w14:paraId="2EB12A09" w14:textId="60CB3616" w:rsidR="00874E30" w:rsidRPr="00D26B2A" w:rsidRDefault="4E361C97" w:rsidP="047AD3B6">
      <w:pPr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>Describe the connection between coursework and field experiences</w:t>
      </w:r>
      <w:r w:rsidR="4A14772E" w:rsidRPr="047AD3B6">
        <w:rPr>
          <w:rFonts w:ascii="Calibri" w:eastAsia="Calibri" w:hAnsi="Calibri" w:cs="Calibri"/>
        </w:rPr>
        <w:t xml:space="preserve"> in preparing candidates for the intended credential</w:t>
      </w:r>
      <w:r w:rsidR="0E86B9FC" w:rsidRPr="047AD3B6">
        <w:rPr>
          <w:rFonts w:ascii="Calibri" w:eastAsia="Calibri" w:hAnsi="Calibri" w:cs="Calibri"/>
        </w:rPr>
        <w:t>.</w:t>
      </w:r>
    </w:p>
    <w:p w14:paraId="7B16AA21" w14:textId="3F97707A" w:rsidR="000A6BEC" w:rsidRDefault="4E361C97" w:rsidP="047AD3B6">
      <w:pPr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</w:t>
      </w:r>
      <w:r w:rsidR="6E3CD217" w:rsidRPr="047AD3B6">
        <w:rPr>
          <w:rFonts w:ascii="Calibri" w:eastAsia="Calibri" w:hAnsi="Calibri" w:cs="Calibri"/>
        </w:rPr>
        <w:t xml:space="preserve">how candidates are supervised </w:t>
      </w:r>
      <w:r w:rsidR="3231A496" w:rsidRPr="047AD3B6">
        <w:rPr>
          <w:rFonts w:ascii="Calibri" w:eastAsia="Calibri" w:hAnsi="Calibri" w:cs="Calibri"/>
        </w:rPr>
        <w:t>(by program and district employed supervisors)</w:t>
      </w:r>
      <w:r w:rsidR="6E3CD217" w:rsidRPr="047AD3B6">
        <w:rPr>
          <w:rFonts w:ascii="Calibri" w:eastAsia="Calibri" w:hAnsi="Calibri" w:cs="Calibri"/>
        </w:rPr>
        <w:t xml:space="preserve">, advised, and evaluated </w:t>
      </w:r>
      <w:r w:rsidR="2C62EFEB" w:rsidRPr="047AD3B6">
        <w:rPr>
          <w:rFonts w:ascii="Calibri" w:eastAsia="Calibri" w:hAnsi="Calibri" w:cs="Calibri"/>
        </w:rPr>
        <w:t>during</w:t>
      </w:r>
      <w:r w:rsidR="6E3CD217" w:rsidRPr="047AD3B6">
        <w:rPr>
          <w:rFonts w:ascii="Calibri" w:eastAsia="Calibri" w:hAnsi="Calibri" w:cs="Calibri"/>
        </w:rPr>
        <w:t xml:space="preserve"> fieldwork. </w:t>
      </w:r>
    </w:p>
    <w:p w14:paraId="26FF02D6" w14:textId="02804F81" w:rsidR="539E5520" w:rsidRDefault="412BA943" w:rsidP="047AD3B6">
      <w:pPr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how supervisors are </w:t>
      </w:r>
      <w:r w:rsidR="53F5CB7C" w:rsidRPr="047AD3B6">
        <w:rPr>
          <w:rFonts w:ascii="Calibri" w:eastAsia="Calibri" w:hAnsi="Calibri" w:cs="Calibri"/>
        </w:rPr>
        <w:t>selected</w:t>
      </w:r>
      <w:r w:rsidRPr="047AD3B6">
        <w:rPr>
          <w:rFonts w:ascii="Calibri" w:eastAsia="Calibri" w:hAnsi="Calibri" w:cs="Calibri"/>
        </w:rPr>
        <w:t xml:space="preserve">, oriented, evaluated and provided feedback on their performance.  Include the process for </w:t>
      </w:r>
      <w:r w:rsidR="2D2A43F7" w:rsidRPr="047AD3B6">
        <w:rPr>
          <w:rFonts w:ascii="Calibri" w:eastAsia="Calibri" w:hAnsi="Calibri" w:cs="Calibri"/>
        </w:rPr>
        <w:t>reassigning supervisor if the relationship is not effective.</w:t>
      </w:r>
    </w:p>
    <w:p w14:paraId="30DF7BFF" w14:textId="10B3224F" w:rsidR="000A6BEC" w:rsidRDefault="2C62EFEB" w:rsidP="047AD3B6">
      <w:pPr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how </w:t>
      </w:r>
      <w:r w:rsidR="432D3560" w:rsidRPr="047AD3B6">
        <w:rPr>
          <w:rFonts w:ascii="Calibri" w:eastAsia="Calibri" w:hAnsi="Calibri" w:cs="Calibri"/>
        </w:rPr>
        <w:t xml:space="preserve">the program seeks feedback from candidates and </w:t>
      </w:r>
      <w:r w:rsidR="582AA622" w:rsidRPr="047AD3B6">
        <w:rPr>
          <w:rFonts w:ascii="Calibri" w:eastAsia="Calibri" w:hAnsi="Calibri" w:cs="Calibri"/>
        </w:rPr>
        <w:t>other constituents</w:t>
      </w:r>
      <w:r w:rsidR="7C0C920D" w:rsidRPr="047AD3B6">
        <w:rPr>
          <w:rFonts w:ascii="Calibri" w:eastAsia="Calibri" w:hAnsi="Calibri" w:cs="Calibri"/>
        </w:rPr>
        <w:t xml:space="preserve"> about the fieldwork experience.</w:t>
      </w:r>
      <w:r w:rsidR="57FC2818" w:rsidRPr="047AD3B6">
        <w:rPr>
          <w:rFonts w:ascii="Calibri" w:eastAsia="Calibri" w:hAnsi="Calibri" w:cs="Calibri"/>
        </w:rPr>
        <w:t xml:space="preserve"> </w:t>
      </w:r>
      <w:r w:rsidR="54651BE7" w:rsidRPr="047AD3B6">
        <w:rPr>
          <w:rFonts w:ascii="Calibri" w:eastAsia="Calibri" w:hAnsi="Calibri" w:cs="Calibri"/>
        </w:rPr>
        <w:t>Briefly describe</w:t>
      </w:r>
      <w:r w:rsidR="57FC2818" w:rsidRPr="047AD3B6">
        <w:rPr>
          <w:rFonts w:ascii="Calibri" w:eastAsia="Calibri" w:hAnsi="Calibri" w:cs="Calibri"/>
        </w:rPr>
        <w:t xml:space="preserve"> how the program analy</w:t>
      </w:r>
      <w:r w:rsidR="54651BE7" w:rsidRPr="047AD3B6">
        <w:rPr>
          <w:rFonts w:ascii="Calibri" w:eastAsia="Calibri" w:hAnsi="Calibri" w:cs="Calibri"/>
        </w:rPr>
        <w:t>z</w:t>
      </w:r>
      <w:r w:rsidR="57FC2818" w:rsidRPr="047AD3B6">
        <w:rPr>
          <w:rFonts w:ascii="Calibri" w:eastAsia="Calibri" w:hAnsi="Calibri" w:cs="Calibri"/>
        </w:rPr>
        <w:t xml:space="preserve">es and </w:t>
      </w:r>
      <w:r w:rsidR="5C2B133D" w:rsidRPr="047AD3B6">
        <w:rPr>
          <w:rFonts w:ascii="Calibri" w:eastAsia="Calibri" w:hAnsi="Calibri" w:cs="Calibri"/>
        </w:rPr>
        <w:t xml:space="preserve">uses the feedback data for </w:t>
      </w:r>
      <w:r w:rsidR="52C31081" w:rsidRPr="047AD3B6">
        <w:rPr>
          <w:rFonts w:ascii="Calibri" w:eastAsia="Calibri" w:hAnsi="Calibri" w:cs="Calibri"/>
        </w:rPr>
        <w:t>continuous improvement.</w:t>
      </w:r>
    </w:p>
    <w:p w14:paraId="555D8B0D" w14:textId="35879E01" w:rsidR="00874E30" w:rsidRPr="00B1558E" w:rsidRDefault="503CABF7" w:rsidP="047AD3B6">
      <w:pPr>
        <w:pStyle w:val="Heading2"/>
        <w:numPr>
          <w:ilvl w:val="0"/>
          <w:numId w:val="8"/>
        </w:numPr>
        <w:rPr>
          <w:rFonts w:eastAsia="Calibri"/>
        </w:rPr>
      </w:pPr>
      <w:r w:rsidRPr="047AD3B6">
        <w:rPr>
          <w:rFonts w:eastAsia="Calibri"/>
        </w:rPr>
        <w:t>Assessment of Candidates</w:t>
      </w:r>
    </w:p>
    <w:p w14:paraId="00AC511C" w14:textId="1CD45B38" w:rsidR="00874E30" w:rsidRDefault="7D37361B" w:rsidP="047AD3B6">
      <w:pPr>
        <w:numPr>
          <w:ilvl w:val="0"/>
          <w:numId w:val="10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</w:t>
      </w:r>
      <w:r w:rsidR="4497355F" w:rsidRPr="047AD3B6">
        <w:rPr>
          <w:rFonts w:ascii="Calibri" w:eastAsia="Calibri" w:hAnsi="Calibri" w:cs="Calibri"/>
        </w:rPr>
        <w:t xml:space="preserve">the </w:t>
      </w:r>
      <w:r w:rsidR="390EAC06" w:rsidRPr="047AD3B6">
        <w:rPr>
          <w:rFonts w:ascii="Calibri" w:eastAsia="Calibri" w:hAnsi="Calibri" w:cs="Calibri"/>
        </w:rPr>
        <w:t>evidence the program uses to monitor and support candidates regarding performance</w:t>
      </w:r>
      <w:r w:rsidR="04281DAE" w:rsidRPr="047AD3B6">
        <w:rPr>
          <w:rFonts w:ascii="Calibri" w:eastAsia="Calibri" w:hAnsi="Calibri" w:cs="Calibri"/>
        </w:rPr>
        <w:t xml:space="preserve"> in order to ensure they are progressing </w:t>
      </w:r>
      <w:r w:rsidR="079C6F82" w:rsidRPr="047AD3B6">
        <w:rPr>
          <w:rFonts w:ascii="Calibri" w:eastAsia="Calibri" w:hAnsi="Calibri" w:cs="Calibri"/>
        </w:rPr>
        <w:t xml:space="preserve">toward meeting program </w:t>
      </w:r>
      <w:r w:rsidR="62F03F18" w:rsidRPr="047AD3B6">
        <w:rPr>
          <w:rFonts w:ascii="Calibri" w:eastAsia="Calibri" w:hAnsi="Calibri" w:cs="Calibri"/>
        </w:rPr>
        <w:lastRenderedPageBreak/>
        <w:t>requirements</w:t>
      </w:r>
      <w:r w:rsidR="079C6F82" w:rsidRPr="047AD3B6">
        <w:rPr>
          <w:rFonts w:ascii="Calibri" w:eastAsia="Calibri" w:hAnsi="Calibri" w:cs="Calibri"/>
        </w:rPr>
        <w:t>.</w:t>
      </w:r>
      <w:r w:rsidR="5C826170" w:rsidRPr="047AD3B6">
        <w:rPr>
          <w:rFonts w:ascii="Calibri" w:eastAsia="Calibri" w:hAnsi="Calibri" w:cs="Calibri"/>
        </w:rPr>
        <w:t xml:space="preserve">  </w:t>
      </w:r>
      <w:r w:rsidR="0EE59340" w:rsidRPr="047AD3B6">
        <w:rPr>
          <w:rFonts w:ascii="Calibri" w:eastAsia="Calibri" w:hAnsi="Calibri" w:cs="Calibri"/>
        </w:rPr>
        <w:t>Describe how the program supports candidates who are not making successful progress.</w:t>
      </w:r>
    </w:p>
    <w:p w14:paraId="3AD95B3C" w14:textId="1F64597E" w:rsidR="00C11145" w:rsidRPr="00D26B2A" w:rsidRDefault="410B2719" w:rsidP="047AD3B6">
      <w:pPr>
        <w:numPr>
          <w:ilvl w:val="0"/>
          <w:numId w:val="10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>Describe the information candidates receive about how they will be assessed and evaluated in relation to program competencies</w:t>
      </w:r>
      <w:r w:rsidR="00811046" w:rsidRPr="047AD3B6">
        <w:rPr>
          <w:rFonts w:ascii="Calibri" w:eastAsia="Calibri" w:hAnsi="Calibri" w:cs="Calibri"/>
        </w:rPr>
        <w:t>.</w:t>
      </w:r>
    </w:p>
    <w:p w14:paraId="70527007" w14:textId="15AF8D87" w:rsidR="00874E30" w:rsidRPr="00B23BB8" w:rsidRDefault="503CABF7" w:rsidP="047AD3B6">
      <w:pPr>
        <w:rPr>
          <w:rFonts w:ascii="Calibri" w:eastAsia="Calibri" w:hAnsi="Calibri" w:cs="Calibri"/>
          <w:u w:val="single"/>
        </w:rPr>
      </w:pPr>
      <w:r w:rsidRPr="047AD3B6">
        <w:rPr>
          <w:rFonts w:ascii="Calibri" w:eastAsia="Calibri" w:hAnsi="Calibri" w:cs="Calibri"/>
          <w:u w:val="single"/>
        </w:rPr>
        <w:t xml:space="preserve">For </w:t>
      </w:r>
      <w:r w:rsidR="7EE1CAE6" w:rsidRPr="047AD3B6">
        <w:rPr>
          <w:rFonts w:ascii="Calibri" w:eastAsia="Calibri" w:hAnsi="Calibri" w:cs="Calibri"/>
          <w:u w:val="single"/>
        </w:rPr>
        <w:t>credential programs that include a</w:t>
      </w:r>
      <w:r w:rsidR="54285404" w:rsidRPr="047AD3B6">
        <w:rPr>
          <w:rFonts w:ascii="Calibri" w:eastAsia="Calibri" w:hAnsi="Calibri" w:cs="Calibri"/>
          <w:u w:val="single"/>
        </w:rPr>
        <w:t xml:space="preserve"> Commission approved </w:t>
      </w:r>
      <w:r w:rsidR="7EE1CAE6" w:rsidRPr="047AD3B6">
        <w:rPr>
          <w:rFonts w:ascii="Calibri" w:eastAsia="Calibri" w:hAnsi="Calibri" w:cs="Calibri"/>
          <w:u w:val="single"/>
        </w:rPr>
        <w:t>performance assessment</w:t>
      </w:r>
      <w:r w:rsidRPr="047AD3B6">
        <w:rPr>
          <w:rFonts w:ascii="Calibri" w:eastAsia="Calibri" w:hAnsi="Calibri" w:cs="Calibri"/>
          <w:u w:val="single"/>
        </w:rPr>
        <w:t xml:space="preserve">: </w:t>
      </w:r>
    </w:p>
    <w:p w14:paraId="25A0BC86" w14:textId="2EE04672" w:rsidR="00874E30" w:rsidRPr="00B23BB8" w:rsidRDefault="7EE1CAE6" w:rsidP="047AD3B6">
      <w:pPr>
        <w:numPr>
          <w:ilvl w:val="0"/>
          <w:numId w:val="10"/>
        </w:numPr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>Describe how</w:t>
      </w:r>
      <w:r w:rsidR="503CABF7" w:rsidRPr="047AD3B6">
        <w:rPr>
          <w:rFonts w:ascii="Calibri" w:eastAsia="Calibri" w:hAnsi="Calibri" w:cs="Calibri"/>
        </w:rPr>
        <w:t xml:space="preserve"> the program inform</w:t>
      </w:r>
      <w:r w:rsidRPr="047AD3B6">
        <w:rPr>
          <w:rFonts w:ascii="Calibri" w:eastAsia="Calibri" w:hAnsi="Calibri" w:cs="Calibri"/>
        </w:rPr>
        <w:t>s</w:t>
      </w:r>
      <w:r w:rsidR="503CABF7" w:rsidRPr="047AD3B6">
        <w:rPr>
          <w:rFonts w:ascii="Calibri" w:eastAsia="Calibri" w:hAnsi="Calibri" w:cs="Calibri"/>
        </w:rPr>
        <w:t xml:space="preserve"> candidates about the performance assessment tasks and passing score standard</w:t>
      </w:r>
      <w:r w:rsidRPr="047AD3B6">
        <w:rPr>
          <w:rFonts w:ascii="Calibri" w:eastAsia="Calibri" w:hAnsi="Calibri" w:cs="Calibri"/>
        </w:rPr>
        <w:t>.</w:t>
      </w:r>
    </w:p>
    <w:p w14:paraId="226D1D73" w14:textId="092B9BD9" w:rsidR="00874E30" w:rsidRPr="00B23BB8" w:rsidRDefault="7EE1CAE6" w:rsidP="047AD3B6">
      <w:pPr>
        <w:numPr>
          <w:ilvl w:val="0"/>
          <w:numId w:val="10"/>
        </w:numPr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the </w:t>
      </w:r>
      <w:r w:rsidR="503CABF7" w:rsidRPr="047AD3B6">
        <w:rPr>
          <w:rFonts w:ascii="Calibri" w:eastAsia="Calibri" w:hAnsi="Calibri" w:cs="Calibri"/>
        </w:rPr>
        <w:t xml:space="preserve">opportunities </w:t>
      </w:r>
      <w:r w:rsidRPr="047AD3B6">
        <w:rPr>
          <w:rFonts w:ascii="Calibri" w:eastAsia="Calibri" w:hAnsi="Calibri" w:cs="Calibri"/>
        </w:rPr>
        <w:t>c</w:t>
      </w:r>
      <w:r w:rsidR="503CABF7" w:rsidRPr="047AD3B6">
        <w:rPr>
          <w:rFonts w:ascii="Calibri" w:eastAsia="Calibri" w:hAnsi="Calibri" w:cs="Calibri"/>
        </w:rPr>
        <w:t xml:space="preserve">andidates </w:t>
      </w:r>
      <w:r w:rsidRPr="047AD3B6">
        <w:rPr>
          <w:rFonts w:ascii="Calibri" w:eastAsia="Calibri" w:hAnsi="Calibri" w:cs="Calibri"/>
        </w:rPr>
        <w:t xml:space="preserve">have within the program to </w:t>
      </w:r>
      <w:r w:rsidR="503CABF7" w:rsidRPr="047AD3B6">
        <w:rPr>
          <w:rFonts w:ascii="Calibri" w:eastAsia="Calibri" w:hAnsi="Calibri" w:cs="Calibri"/>
        </w:rPr>
        <w:t>prepare for the performance assessment tasks/activities</w:t>
      </w:r>
      <w:r w:rsidR="3F5A4C53" w:rsidRPr="047AD3B6">
        <w:rPr>
          <w:rFonts w:ascii="Calibri" w:eastAsia="Calibri" w:hAnsi="Calibri" w:cs="Calibri"/>
        </w:rPr>
        <w:t>.</w:t>
      </w:r>
    </w:p>
    <w:p w14:paraId="7639D866" w14:textId="77D5FA67" w:rsidR="007171FD" w:rsidRDefault="3F5A4C53" w:rsidP="047AD3B6">
      <w:pPr>
        <w:numPr>
          <w:ilvl w:val="0"/>
          <w:numId w:val="10"/>
        </w:numPr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</w:t>
      </w:r>
      <w:r w:rsidR="503CABF7" w:rsidRPr="047AD3B6">
        <w:rPr>
          <w:rFonts w:ascii="Calibri" w:eastAsia="Calibri" w:hAnsi="Calibri" w:cs="Calibri"/>
        </w:rPr>
        <w:t xml:space="preserve">remediation support and guidance </w:t>
      </w:r>
      <w:r w:rsidR="004A46E8">
        <w:rPr>
          <w:rFonts w:ascii="Calibri" w:eastAsia="Calibri" w:hAnsi="Calibri" w:cs="Calibri"/>
        </w:rPr>
        <w:t>-</w:t>
      </w:r>
      <w:r w:rsidRPr="047AD3B6">
        <w:rPr>
          <w:rFonts w:ascii="Calibri" w:eastAsia="Calibri" w:hAnsi="Calibri" w:cs="Calibri"/>
        </w:rPr>
        <w:t>the program provides for candidates wh</w:t>
      </w:r>
      <w:r w:rsidR="29A8EE45" w:rsidRPr="047AD3B6">
        <w:rPr>
          <w:rFonts w:ascii="Calibri" w:eastAsia="Calibri" w:hAnsi="Calibri" w:cs="Calibri"/>
        </w:rPr>
        <w:t>o:</w:t>
      </w:r>
    </w:p>
    <w:p w14:paraId="75318B67" w14:textId="77777777" w:rsidR="000827AD" w:rsidRPr="00654DBE" w:rsidRDefault="503CABF7" w:rsidP="047AD3B6">
      <w:pPr>
        <w:numPr>
          <w:ilvl w:val="1"/>
          <w:numId w:val="12"/>
        </w:numPr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>Need additional supports in preparing to complete</w:t>
      </w:r>
      <w:r w:rsidR="31C08DA0" w:rsidRPr="047AD3B6">
        <w:rPr>
          <w:rFonts w:ascii="Calibri" w:eastAsia="Calibri" w:hAnsi="Calibri" w:cs="Calibri"/>
        </w:rPr>
        <w:t xml:space="preserve"> a</w:t>
      </w:r>
      <w:r w:rsidRPr="047AD3B6">
        <w:rPr>
          <w:rFonts w:ascii="Calibri" w:eastAsia="Calibri" w:hAnsi="Calibri" w:cs="Calibri"/>
        </w:rPr>
        <w:t xml:space="preserve"> performance assessment</w:t>
      </w:r>
      <w:r w:rsidR="3F5A4C53" w:rsidRPr="047AD3B6">
        <w:rPr>
          <w:rFonts w:ascii="Calibri" w:eastAsia="Calibri" w:hAnsi="Calibri" w:cs="Calibri"/>
        </w:rPr>
        <w:t>.</w:t>
      </w:r>
    </w:p>
    <w:p w14:paraId="4FFCB986" w14:textId="0BA28769" w:rsidR="00874E30" w:rsidRPr="00654DBE" w:rsidRDefault="503CABF7" w:rsidP="047AD3B6">
      <w:pPr>
        <w:numPr>
          <w:ilvl w:val="1"/>
          <w:numId w:val="12"/>
        </w:numPr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Fail </w:t>
      </w:r>
      <w:r w:rsidR="72FD7E4A" w:rsidRPr="047AD3B6">
        <w:rPr>
          <w:rFonts w:ascii="Calibri" w:eastAsia="Calibri" w:hAnsi="Calibri" w:cs="Calibri"/>
        </w:rPr>
        <w:t xml:space="preserve">a </w:t>
      </w:r>
      <w:r w:rsidRPr="047AD3B6">
        <w:rPr>
          <w:rFonts w:ascii="Calibri" w:eastAsia="Calibri" w:hAnsi="Calibri" w:cs="Calibri"/>
        </w:rPr>
        <w:t>performance assessment and need to resubmit task components</w:t>
      </w:r>
      <w:r w:rsidR="3F5A4C53" w:rsidRPr="047AD3B6">
        <w:rPr>
          <w:rFonts w:ascii="Calibri" w:eastAsia="Calibri" w:hAnsi="Calibri" w:cs="Calibri"/>
        </w:rPr>
        <w:t>.</w:t>
      </w:r>
    </w:p>
    <w:p w14:paraId="7320D57F" w14:textId="7492348D" w:rsidR="00A20A42" w:rsidRPr="002A5830" w:rsidRDefault="00A20A42" w:rsidP="047AD3B6">
      <w:pPr>
        <w:rPr>
          <w:rFonts w:ascii="Calibri" w:eastAsia="Calibri" w:hAnsi="Calibri" w:cs="Calibri"/>
        </w:rPr>
      </w:pPr>
    </w:p>
    <w:sectPr w:rsidR="00A20A42" w:rsidRPr="002A5830" w:rsidSect="007A5D53">
      <w:headerReference w:type="default" r:id="rId10"/>
      <w:footerReference w:type="default" r:id="rId11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A5FB" w14:textId="77777777" w:rsidR="0009255F" w:rsidRDefault="0009255F" w:rsidP="00AD7C93">
      <w:r>
        <w:separator/>
      </w:r>
    </w:p>
  </w:endnote>
  <w:endnote w:type="continuationSeparator" w:id="0">
    <w:p w14:paraId="6DD27BC4" w14:textId="77777777" w:rsidR="0009255F" w:rsidRDefault="0009255F" w:rsidP="00AD7C93">
      <w:r>
        <w:continuationSeparator/>
      </w:r>
    </w:p>
  </w:endnote>
  <w:endnote w:type="continuationNotice" w:id="1">
    <w:p w14:paraId="27C65C4A" w14:textId="77777777" w:rsidR="0009255F" w:rsidRDefault="000925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F27" w14:textId="165F60A5" w:rsidR="00C96D54" w:rsidRDefault="002A5830">
    <w:pPr>
      <w:pStyle w:val="Footer"/>
    </w:pPr>
    <w:r>
      <w:rPr>
        <w:i/>
        <w:sz w:val="20"/>
        <w:szCs w:val="20"/>
      </w:rPr>
      <w:t>March</w:t>
    </w:r>
    <w:r w:rsidR="00AD7C93">
      <w:rPr>
        <w:i/>
        <w:sz w:val="20"/>
        <w:szCs w:val="20"/>
      </w:rPr>
      <w:t xml:space="preserve"> </w:t>
    </w:r>
    <w:r w:rsidR="007A5D53">
      <w:rPr>
        <w:i/>
        <w:sz w:val="20"/>
        <w:szCs w:val="20"/>
      </w:rPr>
      <w:t>202</w:t>
    </w:r>
    <w:r>
      <w:rPr>
        <w:i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CEEB" w14:textId="77777777" w:rsidR="0009255F" w:rsidRDefault="0009255F" w:rsidP="00AD7C93">
      <w:r>
        <w:separator/>
      </w:r>
    </w:p>
  </w:footnote>
  <w:footnote w:type="continuationSeparator" w:id="0">
    <w:p w14:paraId="3A567E5C" w14:textId="77777777" w:rsidR="0009255F" w:rsidRDefault="0009255F" w:rsidP="00AD7C93">
      <w:r>
        <w:continuationSeparator/>
      </w:r>
    </w:p>
  </w:footnote>
  <w:footnote w:type="continuationNotice" w:id="1">
    <w:p w14:paraId="14019436" w14:textId="77777777" w:rsidR="0009255F" w:rsidRDefault="000925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666F" w14:textId="77777777" w:rsidR="00C96D54" w:rsidRPr="001A5E36" w:rsidRDefault="00C96D54">
    <w:pPr>
      <w:pStyle w:val="Header"/>
      <w:tabs>
        <w:tab w:val="left" w:pos="9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0AD7"/>
    <w:multiLevelType w:val="hybridMultilevel"/>
    <w:tmpl w:val="49A6D6B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24339"/>
    <w:multiLevelType w:val="hybridMultilevel"/>
    <w:tmpl w:val="55EC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4436E"/>
    <w:multiLevelType w:val="hybridMultilevel"/>
    <w:tmpl w:val="9C2488B4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CEE24912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DF4CCA"/>
    <w:multiLevelType w:val="hybridMultilevel"/>
    <w:tmpl w:val="5E5C8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A343B"/>
    <w:multiLevelType w:val="hybridMultilevel"/>
    <w:tmpl w:val="7AC8A78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CEE24912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715003"/>
    <w:multiLevelType w:val="hybridMultilevel"/>
    <w:tmpl w:val="A7F0520A"/>
    <w:lvl w:ilvl="0" w:tplc="D89A4E42">
      <w:start w:val="1"/>
      <w:numFmt w:val="lowerLetter"/>
      <w:lvlText w:val="%1."/>
      <w:lvlJc w:val="left"/>
      <w:pPr>
        <w:ind w:left="360" w:hanging="360"/>
      </w:pPr>
    </w:lvl>
    <w:lvl w:ilvl="1" w:tplc="975AE746">
      <w:start w:val="1"/>
      <w:numFmt w:val="lowerLetter"/>
      <w:lvlText w:val="%2."/>
      <w:lvlJc w:val="left"/>
      <w:pPr>
        <w:ind w:left="1080" w:hanging="360"/>
      </w:pPr>
    </w:lvl>
    <w:lvl w:ilvl="2" w:tplc="ECE49B90">
      <w:start w:val="1"/>
      <w:numFmt w:val="lowerRoman"/>
      <w:lvlText w:val="%3."/>
      <w:lvlJc w:val="right"/>
      <w:pPr>
        <w:ind w:left="1800" w:hanging="180"/>
      </w:pPr>
    </w:lvl>
    <w:lvl w:ilvl="3" w:tplc="555C223C">
      <w:start w:val="1"/>
      <w:numFmt w:val="decimal"/>
      <w:lvlText w:val="%4."/>
      <w:lvlJc w:val="left"/>
      <w:pPr>
        <w:ind w:left="2520" w:hanging="360"/>
      </w:pPr>
    </w:lvl>
    <w:lvl w:ilvl="4" w:tplc="A6A46AE2">
      <w:start w:val="1"/>
      <w:numFmt w:val="lowerLetter"/>
      <w:lvlText w:val="%5."/>
      <w:lvlJc w:val="left"/>
      <w:pPr>
        <w:ind w:left="3240" w:hanging="360"/>
      </w:pPr>
    </w:lvl>
    <w:lvl w:ilvl="5" w:tplc="E3FCC7F2">
      <w:start w:val="1"/>
      <w:numFmt w:val="lowerRoman"/>
      <w:lvlText w:val="%6."/>
      <w:lvlJc w:val="right"/>
      <w:pPr>
        <w:ind w:left="3960" w:hanging="180"/>
      </w:pPr>
    </w:lvl>
    <w:lvl w:ilvl="6" w:tplc="0944E008">
      <w:start w:val="1"/>
      <w:numFmt w:val="decimal"/>
      <w:lvlText w:val="%7."/>
      <w:lvlJc w:val="left"/>
      <w:pPr>
        <w:ind w:left="4680" w:hanging="360"/>
      </w:pPr>
    </w:lvl>
    <w:lvl w:ilvl="7" w:tplc="20AE3506">
      <w:start w:val="1"/>
      <w:numFmt w:val="lowerLetter"/>
      <w:lvlText w:val="%8."/>
      <w:lvlJc w:val="left"/>
      <w:pPr>
        <w:ind w:left="5400" w:hanging="360"/>
      </w:pPr>
    </w:lvl>
    <w:lvl w:ilvl="8" w:tplc="86BEC194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F13BAE"/>
    <w:multiLevelType w:val="hybridMultilevel"/>
    <w:tmpl w:val="49A6D6BC"/>
    <w:lvl w:ilvl="0" w:tplc="A61271E4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8B43D9"/>
    <w:multiLevelType w:val="hybridMultilevel"/>
    <w:tmpl w:val="BC6ACE62"/>
    <w:lvl w:ilvl="0" w:tplc="FFFFFFFF">
      <w:start w:val="1"/>
      <w:numFmt w:val="decimal"/>
      <w:lvlText w:val="%1."/>
      <w:lvlJc w:val="left"/>
      <w:pPr>
        <w:ind w:left="324" w:hanging="360"/>
      </w:p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8" w15:restartNumberingAfterBreak="0">
    <w:nsid w:val="3E2B3EA4"/>
    <w:multiLevelType w:val="hybridMultilevel"/>
    <w:tmpl w:val="9AF4EDCC"/>
    <w:lvl w:ilvl="0" w:tplc="2D044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28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8D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85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AF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8E5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E4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8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267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8381E"/>
    <w:multiLevelType w:val="hybridMultilevel"/>
    <w:tmpl w:val="37AAF782"/>
    <w:lvl w:ilvl="0" w:tplc="F3DCE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2C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D08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C3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00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4A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0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05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27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36BD8"/>
    <w:multiLevelType w:val="hybridMultilevel"/>
    <w:tmpl w:val="D352A3B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CEE24912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3D34B3"/>
    <w:multiLevelType w:val="hybridMultilevel"/>
    <w:tmpl w:val="E432DC90"/>
    <w:lvl w:ilvl="0" w:tplc="11E00122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753F9"/>
    <w:multiLevelType w:val="hybridMultilevel"/>
    <w:tmpl w:val="2E1E9A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E64CB168">
      <w:start w:val="1"/>
      <w:numFmt w:val="lowerLetter"/>
      <w:lvlText w:val="%2.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8034770">
    <w:abstractNumId w:val="8"/>
  </w:num>
  <w:num w:numId="2" w16cid:durableId="860120981">
    <w:abstractNumId w:val="9"/>
  </w:num>
  <w:num w:numId="3" w16cid:durableId="59183649">
    <w:abstractNumId w:val="6"/>
  </w:num>
  <w:num w:numId="4" w16cid:durableId="173967256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519317219">
    <w:abstractNumId w:val="11"/>
  </w:num>
  <w:num w:numId="6" w16cid:durableId="2147309734">
    <w:abstractNumId w:val="3"/>
  </w:num>
  <w:num w:numId="7" w16cid:durableId="953094158">
    <w:abstractNumId w:val="1"/>
  </w:num>
  <w:num w:numId="8" w16cid:durableId="1156146461">
    <w:abstractNumId w:val="7"/>
  </w:num>
  <w:num w:numId="9" w16cid:durableId="2039312730">
    <w:abstractNumId w:val="0"/>
  </w:num>
  <w:num w:numId="10" w16cid:durableId="448162330">
    <w:abstractNumId w:val="2"/>
  </w:num>
  <w:num w:numId="11" w16cid:durableId="311521133">
    <w:abstractNumId w:val="10"/>
  </w:num>
  <w:num w:numId="12" w16cid:durableId="1740052038">
    <w:abstractNumId w:val="4"/>
  </w:num>
  <w:num w:numId="13" w16cid:durableId="850990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11"/>
    <w:rsid w:val="00005323"/>
    <w:rsid w:val="000150DB"/>
    <w:rsid w:val="0002305A"/>
    <w:rsid w:val="00034EA3"/>
    <w:rsid w:val="00035AC7"/>
    <w:rsid w:val="000501E0"/>
    <w:rsid w:val="000827AD"/>
    <w:rsid w:val="000872F7"/>
    <w:rsid w:val="00090E6A"/>
    <w:rsid w:val="0009255F"/>
    <w:rsid w:val="000A6BEC"/>
    <w:rsid w:val="000B7A00"/>
    <w:rsid w:val="000F3322"/>
    <w:rsid w:val="0010105F"/>
    <w:rsid w:val="00124F32"/>
    <w:rsid w:val="0015135E"/>
    <w:rsid w:val="001614F4"/>
    <w:rsid w:val="001664F4"/>
    <w:rsid w:val="00172896"/>
    <w:rsid w:val="00184755"/>
    <w:rsid w:val="001A1188"/>
    <w:rsid w:val="001A327B"/>
    <w:rsid w:val="001A54D2"/>
    <w:rsid w:val="001B7194"/>
    <w:rsid w:val="001B793C"/>
    <w:rsid w:val="001E511E"/>
    <w:rsid w:val="001F0763"/>
    <w:rsid w:val="001F7D27"/>
    <w:rsid w:val="00204C3E"/>
    <w:rsid w:val="00207802"/>
    <w:rsid w:val="002245AE"/>
    <w:rsid w:val="00233D67"/>
    <w:rsid w:val="00233DCC"/>
    <w:rsid w:val="0023718A"/>
    <w:rsid w:val="00240A28"/>
    <w:rsid w:val="00247C24"/>
    <w:rsid w:val="00253252"/>
    <w:rsid w:val="00292E32"/>
    <w:rsid w:val="002A5830"/>
    <w:rsid w:val="002B5AEC"/>
    <w:rsid w:val="002C64CB"/>
    <w:rsid w:val="002E5BF8"/>
    <w:rsid w:val="003039BD"/>
    <w:rsid w:val="0030744C"/>
    <w:rsid w:val="0030764F"/>
    <w:rsid w:val="00310F0C"/>
    <w:rsid w:val="00346524"/>
    <w:rsid w:val="00390BA8"/>
    <w:rsid w:val="003D2842"/>
    <w:rsid w:val="003D475C"/>
    <w:rsid w:val="004140DB"/>
    <w:rsid w:val="004504B7"/>
    <w:rsid w:val="004539E5"/>
    <w:rsid w:val="004555DD"/>
    <w:rsid w:val="00460A6D"/>
    <w:rsid w:val="004A46E8"/>
    <w:rsid w:val="004B17D5"/>
    <w:rsid w:val="004E6F88"/>
    <w:rsid w:val="0050133B"/>
    <w:rsid w:val="005312CB"/>
    <w:rsid w:val="005319A2"/>
    <w:rsid w:val="00596C27"/>
    <w:rsid w:val="005B5DF3"/>
    <w:rsid w:val="005D1E2F"/>
    <w:rsid w:val="005D4877"/>
    <w:rsid w:val="005F48EC"/>
    <w:rsid w:val="00630F5D"/>
    <w:rsid w:val="00637C7E"/>
    <w:rsid w:val="00644841"/>
    <w:rsid w:val="00654DBE"/>
    <w:rsid w:val="006672CE"/>
    <w:rsid w:val="00676468"/>
    <w:rsid w:val="00687304"/>
    <w:rsid w:val="00690F28"/>
    <w:rsid w:val="006A3567"/>
    <w:rsid w:val="006B3966"/>
    <w:rsid w:val="006B4EF4"/>
    <w:rsid w:val="006B4F98"/>
    <w:rsid w:val="006F75E2"/>
    <w:rsid w:val="006F78EF"/>
    <w:rsid w:val="00716AAE"/>
    <w:rsid w:val="007171FD"/>
    <w:rsid w:val="00742D5D"/>
    <w:rsid w:val="00753B11"/>
    <w:rsid w:val="00755BF0"/>
    <w:rsid w:val="007832EE"/>
    <w:rsid w:val="007949D7"/>
    <w:rsid w:val="007A5D53"/>
    <w:rsid w:val="007A710E"/>
    <w:rsid w:val="007B5127"/>
    <w:rsid w:val="007B6844"/>
    <w:rsid w:val="007F5778"/>
    <w:rsid w:val="007F6EB3"/>
    <w:rsid w:val="00811046"/>
    <w:rsid w:val="00826160"/>
    <w:rsid w:val="00831D5D"/>
    <w:rsid w:val="0085391F"/>
    <w:rsid w:val="00867103"/>
    <w:rsid w:val="00874E30"/>
    <w:rsid w:val="008940BD"/>
    <w:rsid w:val="008C5FD4"/>
    <w:rsid w:val="008F3842"/>
    <w:rsid w:val="008F7B69"/>
    <w:rsid w:val="009168D0"/>
    <w:rsid w:val="00954B58"/>
    <w:rsid w:val="00982BCE"/>
    <w:rsid w:val="0098762D"/>
    <w:rsid w:val="00993C0B"/>
    <w:rsid w:val="009B0EC6"/>
    <w:rsid w:val="009C1E21"/>
    <w:rsid w:val="00A0552C"/>
    <w:rsid w:val="00A14161"/>
    <w:rsid w:val="00A1574D"/>
    <w:rsid w:val="00A20A42"/>
    <w:rsid w:val="00A90633"/>
    <w:rsid w:val="00AD7C93"/>
    <w:rsid w:val="00B35B1F"/>
    <w:rsid w:val="00B759C5"/>
    <w:rsid w:val="00B81F34"/>
    <w:rsid w:val="00BB2C47"/>
    <w:rsid w:val="00BD31E1"/>
    <w:rsid w:val="00BD4001"/>
    <w:rsid w:val="00BD49DA"/>
    <w:rsid w:val="00C018E8"/>
    <w:rsid w:val="00C11145"/>
    <w:rsid w:val="00C51542"/>
    <w:rsid w:val="00C63AED"/>
    <w:rsid w:val="00C96D54"/>
    <w:rsid w:val="00CB6506"/>
    <w:rsid w:val="00D14047"/>
    <w:rsid w:val="00D43BB7"/>
    <w:rsid w:val="00D46554"/>
    <w:rsid w:val="00D54619"/>
    <w:rsid w:val="00D7577F"/>
    <w:rsid w:val="00D77974"/>
    <w:rsid w:val="00D77D90"/>
    <w:rsid w:val="00D80900"/>
    <w:rsid w:val="00D82D6E"/>
    <w:rsid w:val="00D936A1"/>
    <w:rsid w:val="00DA5249"/>
    <w:rsid w:val="00DE5C14"/>
    <w:rsid w:val="00DE7C7A"/>
    <w:rsid w:val="00DF3065"/>
    <w:rsid w:val="00E078A9"/>
    <w:rsid w:val="00E07E4F"/>
    <w:rsid w:val="00E2779E"/>
    <w:rsid w:val="00E4624B"/>
    <w:rsid w:val="00E82D8F"/>
    <w:rsid w:val="00E94EF0"/>
    <w:rsid w:val="00EB49F2"/>
    <w:rsid w:val="00ED4554"/>
    <w:rsid w:val="00F43A35"/>
    <w:rsid w:val="00F65AA6"/>
    <w:rsid w:val="00FD4CDD"/>
    <w:rsid w:val="00FE14DD"/>
    <w:rsid w:val="01DD6A22"/>
    <w:rsid w:val="0209776F"/>
    <w:rsid w:val="0386520D"/>
    <w:rsid w:val="03EDF17B"/>
    <w:rsid w:val="03F7EB5D"/>
    <w:rsid w:val="04281DAE"/>
    <w:rsid w:val="0434D356"/>
    <w:rsid w:val="047AD3B6"/>
    <w:rsid w:val="04ED88D5"/>
    <w:rsid w:val="05234BAF"/>
    <w:rsid w:val="056028F1"/>
    <w:rsid w:val="05B01658"/>
    <w:rsid w:val="06258982"/>
    <w:rsid w:val="06258C0D"/>
    <w:rsid w:val="0639B8A7"/>
    <w:rsid w:val="0642A9B0"/>
    <w:rsid w:val="06786468"/>
    <w:rsid w:val="0684E8D6"/>
    <w:rsid w:val="0688104A"/>
    <w:rsid w:val="06B0DB45"/>
    <w:rsid w:val="073E54F8"/>
    <w:rsid w:val="07742249"/>
    <w:rsid w:val="079C6F82"/>
    <w:rsid w:val="07C1269E"/>
    <w:rsid w:val="07EE4FEC"/>
    <w:rsid w:val="087AFAC5"/>
    <w:rsid w:val="09B2A1C5"/>
    <w:rsid w:val="09CBBA19"/>
    <w:rsid w:val="09FFB974"/>
    <w:rsid w:val="0A3B9ECE"/>
    <w:rsid w:val="0AF929E1"/>
    <w:rsid w:val="0B0D6B5C"/>
    <w:rsid w:val="0B3F001F"/>
    <w:rsid w:val="0BB56284"/>
    <w:rsid w:val="0BCA68BD"/>
    <w:rsid w:val="0D07BE2E"/>
    <w:rsid w:val="0D0D2261"/>
    <w:rsid w:val="0D235364"/>
    <w:rsid w:val="0D4352A1"/>
    <w:rsid w:val="0D9707D6"/>
    <w:rsid w:val="0DC21732"/>
    <w:rsid w:val="0DCC7F93"/>
    <w:rsid w:val="0E2C4868"/>
    <w:rsid w:val="0E3BB86D"/>
    <w:rsid w:val="0E86B9FC"/>
    <w:rsid w:val="0EE59340"/>
    <w:rsid w:val="0F3A4451"/>
    <w:rsid w:val="0F5977F4"/>
    <w:rsid w:val="0FE6C726"/>
    <w:rsid w:val="10BB738C"/>
    <w:rsid w:val="10E472E5"/>
    <w:rsid w:val="112D2230"/>
    <w:rsid w:val="122E340E"/>
    <w:rsid w:val="128F928C"/>
    <w:rsid w:val="12A8810E"/>
    <w:rsid w:val="12E4DD89"/>
    <w:rsid w:val="13C83EBA"/>
    <w:rsid w:val="141B4952"/>
    <w:rsid w:val="14419ED8"/>
    <w:rsid w:val="14A627EB"/>
    <w:rsid w:val="14BE9600"/>
    <w:rsid w:val="150FBC48"/>
    <w:rsid w:val="15709BB3"/>
    <w:rsid w:val="161BA9E1"/>
    <w:rsid w:val="171A2068"/>
    <w:rsid w:val="186ABCF6"/>
    <w:rsid w:val="193D6A06"/>
    <w:rsid w:val="1950E614"/>
    <w:rsid w:val="1997CF95"/>
    <w:rsid w:val="1A6B08D2"/>
    <w:rsid w:val="1A8A1C43"/>
    <w:rsid w:val="1BAF82E6"/>
    <w:rsid w:val="1C2188B2"/>
    <w:rsid w:val="1C80E7B0"/>
    <w:rsid w:val="1CDF457F"/>
    <w:rsid w:val="1CFE45D3"/>
    <w:rsid w:val="1E10DB29"/>
    <w:rsid w:val="1E3CB57E"/>
    <w:rsid w:val="1ED9FE7A"/>
    <w:rsid w:val="1F095247"/>
    <w:rsid w:val="1F515ED8"/>
    <w:rsid w:val="207CCF5F"/>
    <w:rsid w:val="211948C7"/>
    <w:rsid w:val="2227CD36"/>
    <w:rsid w:val="225748BA"/>
    <w:rsid w:val="22661342"/>
    <w:rsid w:val="2285F092"/>
    <w:rsid w:val="22B879A7"/>
    <w:rsid w:val="22DC4709"/>
    <w:rsid w:val="23895FAE"/>
    <w:rsid w:val="242B4CA8"/>
    <w:rsid w:val="249CCC9E"/>
    <w:rsid w:val="24B6BF8C"/>
    <w:rsid w:val="254D5891"/>
    <w:rsid w:val="25552898"/>
    <w:rsid w:val="261BED0E"/>
    <w:rsid w:val="267A8270"/>
    <w:rsid w:val="268390B2"/>
    <w:rsid w:val="26D86814"/>
    <w:rsid w:val="26DA28CD"/>
    <w:rsid w:val="271D5868"/>
    <w:rsid w:val="275A9BBD"/>
    <w:rsid w:val="27E5AAD6"/>
    <w:rsid w:val="285CD0D1"/>
    <w:rsid w:val="28B23EF8"/>
    <w:rsid w:val="2999AB53"/>
    <w:rsid w:val="29A8EE45"/>
    <w:rsid w:val="29BAC897"/>
    <w:rsid w:val="29CA7A6F"/>
    <w:rsid w:val="29F8A132"/>
    <w:rsid w:val="2A3BF926"/>
    <w:rsid w:val="2AF2539E"/>
    <w:rsid w:val="2B0AE7E0"/>
    <w:rsid w:val="2B7A538E"/>
    <w:rsid w:val="2B947193"/>
    <w:rsid w:val="2BB8CBF1"/>
    <w:rsid w:val="2BD4FE96"/>
    <w:rsid w:val="2BF645B8"/>
    <w:rsid w:val="2C05C328"/>
    <w:rsid w:val="2C62EFEB"/>
    <w:rsid w:val="2C7A8B33"/>
    <w:rsid w:val="2C931C18"/>
    <w:rsid w:val="2CB56A88"/>
    <w:rsid w:val="2D04B7CC"/>
    <w:rsid w:val="2D0E7F2F"/>
    <w:rsid w:val="2D2099E8"/>
    <w:rsid w:val="2D2A43F7"/>
    <w:rsid w:val="2D8EAFC4"/>
    <w:rsid w:val="2DCD7AA9"/>
    <w:rsid w:val="2DDE1EF0"/>
    <w:rsid w:val="2DF91D49"/>
    <w:rsid w:val="2E210AA6"/>
    <w:rsid w:val="2E8C4C14"/>
    <w:rsid w:val="2EB9E56C"/>
    <w:rsid w:val="2EDCD28A"/>
    <w:rsid w:val="2EEEAF04"/>
    <w:rsid w:val="2F99CDE1"/>
    <w:rsid w:val="2FF94BBC"/>
    <w:rsid w:val="307DB057"/>
    <w:rsid w:val="307E84EE"/>
    <w:rsid w:val="30ACDF19"/>
    <w:rsid w:val="31801D7A"/>
    <w:rsid w:val="31A63B9F"/>
    <w:rsid w:val="31C08DA0"/>
    <w:rsid w:val="3231A496"/>
    <w:rsid w:val="32E98029"/>
    <w:rsid w:val="32F47BC9"/>
    <w:rsid w:val="331BEDDB"/>
    <w:rsid w:val="334E2C88"/>
    <w:rsid w:val="34694546"/>
    <w:rsid w:val="34904C2A"/>
    <w:rsid w:val="3504A913"/>
    <w:rsid w:val="3516D3B8"/>
    <w:rsid w:val="354F92FB"/>
    <w:rsid w:val="36669034"/>
    <w:rsid w:val="36C7A1C0"/>
    <w:rsid w:val="37BB20C8"/>
    <w:rsid w:val="390EAC06"/>
    <w:rsid w:val="3A350A92"/>
    <w:rsid w:val="3B6C5223"/>
    <w:rsid w:val="3BB37754"/>
    <w:rsid w:val="3CE225FE"/>
    <w:rsid w:val="3D18A986"/>
    <w:rsid w:val="3D1D9138"/>
    <w:rsid w:val="3D89AD4E"/>
    <w:rsid w:val="3D8F2102"/>
    <w:rsid w:val="3E409C20"/>
    <w:rsid w:val="3E6BD616"/>
    <w:rsid w:val="3F5A4C53"/>
    <w:rsid w:val="3FA769E3"/>
    <w:rsid w:val="3FDAEC57"/>
    <w:rsid w:val="3FE094E2"/>
    <w:rsid w:val="40264DA9"/>
    <w:rsid w:val="410B2719"/>
    <w:rsid w:val="412BA943"/>
    <w:rsid w:val="4176BCB8"/>
    <w:rsid w:val="41BC4168"/>
    <w:rsid w:val="421DDA07"/>
    <w:rsid w:val="42D400BD"/>
    <w:rsid w:val="42E4EAFF"/>
    <w:rsid w:val="432D3560"/>
    <w:rsid w:val="43B1C91F"/>
    <w:rsid w:val="43F0689B"/>
    <w:rsid w:val="4452693D"/>
    <w:rsid w:val="4497355F"/>
    <w:rsid w:val="44F9BECC"/>
    <w:rsid w:val="456B7519"/>
    <w:rsid w:val="459A32E7"/>
    <w:rsid w:val="464C1521"/>
    <w:rsid w:val="477D62AF"/>
    <w:rsid w:val="4801DE7F"/>
    <w:rsid w:val="48315F8E"/>
    <w:rsid w:val="48BB3582"/>
    <w:rsid w:val="490DC08C"/>
    <w:rsid w:val="4936FD05"/>
    <w:rsid w:val="49C82652"/>
    <w:rsid w:val="4A14772E"/>
    <w:rsid w:val="4A9603F9"/>
    <w:rsid w:val="4AE505E8"/>
    <w:rsid w:val="4B8FFC4C"/>
    <w:rsid w:val="4C0454FF"/>
    <w:rsid w:val="4CA070AF"/>
    <w:rsid w:val="4D2DD403"/>
    <w:rsid w:val="4DD2D358"/>
    <w:rsid w:val="4E2C4750"/>
    <w:rsid w:val="4E361C97"/>
    <w:rsid w:val="4F1350C6"/>
    <w:rsid w:val="4F279A61"/>
    <w:rsid w:val="4FAC7F3D"/>
    <w:rsid w:val="50055514"/>
    <w:rsid w:val="503CABF7"/>
    <w:rsid w:val="5056CDD3"/>
    <w:rsid w:val="50AE2D37"/>
    <w:rsid w:val="52C31081"/>
    <w:rsid w:val="52D7FE74"/>
    <w:rsid w:val="52EE1CD1"/>
    <w:rsid w:val="5348E02E"/>
    <w:rsid w:val="539E5520"/>
    <w:rsid w:val="53AAE40C"/>
    <w:rsid w:val="53F5CB7C"/>
    <w:rsid w:val="54285404"/>
    <w:rsid w:val="54651BE7"/>
    <w:rsid w:val="549339FC"/>
    <w:rsid w:val="54D07476"/>
    <w:rsid w:val="54D4BFFC"/>
    <w:rsid w:val="566758AC"/>
    <w:rsid w:val="566F6C05"/>
    <w:rsid w:val="56922362"/>
    <w:rsid w:val="56AB26E7"/>
    <w:rsid w:val="571DB591"/>
    <w:rsid w:val="579CEDAF"/>
    <w:rsid w:val="57DA8C27"/>
    <w:rsid w:val="57FC2818"/>
    <w:rsid w:val="582AA622"/>
    <w:rsid w:val="58419443"/>
    <w:rsid w:val="587449B6"/>
    <w:rsid w:val="59F12758"/>
    <w:rsid w:val="5A64E893"/>
    <w:rsid w:val="5A712096"/>
    <w:rsid w:val="5A931514"/>
    <w:rsid w:val="5B01D3B5"/>
    <w:rsid w:val="5BD0BFB8"/>
    <w:rsid w:val="5C03AE4C"/>
    <w:rsid w:val="5C2B133D"/>
    <w:rsid w:val="5C4B9DCE"/>
    <w:rsid w:val="5C826170"/>
    <w:rsid w:val="5CA9BD01"/>
    <w:rsid w:val="5CABFA75"/>
    <w:rsid w:val="5DA2EE48"/>
    <w:rsid w:val="5E4472EA"/>
    <w:rsid w:val="5E458D62"/>
    <w:rsid w:val="5F027429"/>
    <w:rsid w:val="6080C050"/>
    <w:rsid w:val="610AA8B6"/>
    <w:rsid w:val="61E2BECE"/>
    <w:rsid w:val="620E12E9"/>
    <w:rsid w:val="6247AE7B"/>
    <w:rsid w:val="6259C773"/>
    <w:rsid w:val="62A510F4"/>
    <w:rsid w:val="62F03F18"/>
    <w:rsid w:val="63F597D4"/>
    <w:rsid w:val="64196F43"/>
    <w:rsid w:val="64EF1694"/>
    <w:rsid w:val="65152959"/>
    <w:rsid w:val="65466C79"/>
    <w:rsid w:val="65DCB1B6"/>
    <w:rsid w:val="668C6E5F"/>
    <w:rsid w:val="66D797E6"/>
    <w:rsid w:val="6757A2CA"/>
    <w:rsid w:val="67AF0C2B"/>
    <w:rsid w:val="685D41FE"/>
    <w:rsid w:val="6890B87F"/>
    <w:rsid w:val="68FE12ED"/>
    <w:rsid w:val="695650D4"/>
    <w:rsid w:val="697700EB"/>
    <w:rsid w:val="69A47CFE"/>
    <w:rsid w:val="69B6063F"/>
    <w:rsid w:val="6A557CDB"/>
    <w:rsid w:val="6B693FAA"/>
    <w:rsid w:val="6BB962C6"/>
    <w:rsid w:val="6BDBFA96"/>
    <w:rsid w:val="6C34BFE0"/>
    <w:rsid w:val="6C8DF196"/>
    <w:rsid w:val="6CE87F40"/>
    <w:rsid w:val="6D371953"/>
    <w:rsid w:val="6E3CD217"/>
    <w:rsid w:val="6ED95089"/>
    <w:rsid w:val="6F1A11DA"/>
    <w:rsid w:val="6FAF70C2"/>
    <w:rsid w:val="6FC7C184"/>
    <w:rsid w:val="6FEF08EE"/>
    <w:rsid w:val="70600FC8"/>
    <w:rsid w:val="716FDB8A"/>
    <w:rsid w:val="718AD94F"/>
    <w:rsid w:val="72426895"/>
    <w:rsid w:val="724452B7"/>
    <w:rsid w:val="726BFC09"/>
    <w:rsid w:val="72FD7E4A"/>
    <w:rsid w:val="737E5831"/>
    <w:rsid w:val="73A8E3DA"/>
    <w:rsid w:val="748184AD"/>
    <w:rsid w:val="751C92D4"/>
    <w:rsid w:val="75672757"/>
    <w:rsid w:val="75B53552"/>
    <w:rsid w:val="75CC7FFA"/>
    <w:rsid w:val="75E0A76D"/>
    <w:rsid w:val="7603E4E3"/>
    <w:rsid w:val="768EB4DC"/>
    <w:rsid w:val="77F9EF2C"/>
    <w:rsid w:val="7837894E"/>
    <w:rsid w:val="783EA957"/>
    <w:rsid w:val="7841CE65"/>
    <w:rsid w:val="79300C4A"/>
    <w:rsid w:val="79408B43"/>
    <w:rsid w:val="79BDC4BA"/>
    <w:rsid w:val="79D7DE65"/>
    <w:rsid w:val="7A95EAEC"/>
    <w:rsid w:val="7B066335"/>
    <w:rsid w:val="7B1EE743"/>
    <w:rsid w:val="7B7C6968"/>
    <w:rsid w:val="7C0C920D"/>
    <w:rsid w:val="7C39BA4D"/>
    <w:rsid w:val="7C98F903"/>
    <w:rsid w:val="7CB4BCDC"/>
    <w:rsid w:val="7D370EA2"/>
    <w:rsid w:val="7D37361B"/>
    <w:rsid w:val="7EE1C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B682"/>
  <w15:chartTrackingRefBased/>
  <w15:docId w15:val="{89E6AE0B-02C8-4D77-9412-E13C8056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4E30"/>
    <w:pPr>
      <w:jc w:val="center"/>
      <w:outlineLvl w:val="0"/>
    </w:pPr>
    <w:rPr>
      <w:rFonts w:ascii="Calibri" w:hAnsi="Calibri" w:cs="Calibri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874E30"/>
    <w:pPr>
      <w:spacing w:after="240"/>
      <w:ind w:left="-36"/>
      <w:outlineLvl w:val="1"/>
    </w:pPr>
    <w:rPr>
      <w:rFonts w:ascii="Calibri" w:hAnsi="Calibri" w:cs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E30"/>
    <w:rPr>
      <w:rFonts w:ascii="Calibri" w:eastAsia="Times New Roman" w:hAnsi="Calibri" w:cs="Calibr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74E30"/>
    <w:rPr>
      <w:rFonts w:ascii="Calibri" w:eastAsia="Times New Roman" w:hAnsi="Calibri" w:cs="Calibri"/>
      <w:b/>
      <w:sz w:val="24"/>
      <w:szCs w:val="24"/>
    </w:rPr>
  </w:style>
  <w:style w:type="paragraph" w:styleId="Header">
    <w:name w:val="header"/>
    <w:basedOn w:val="Normal"/>
    <w:link w:val="HeaderChar"/>
    <w:rsid w:val="00874E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4E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74E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4E3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4E30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25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2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2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2C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f0">
    <w:name w:val="pf0"/>
    <w:basedOn w:val="Normal"/>
    <w:rsid w:val="00292E32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292E3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3acd45-541a-447d-b100-853e2f4c1c0f" xsi:nil="true"/>
    <lcf76f155ced4ddcb4097134ff3c332f xmlns="9803f46a-11bf-48f7-81fb-4a99cde79948">
      <Terms xmlns="http://schemas.microsoft.com/office/infopath/2007/PartnerControls"/>
    </lcf76f155ced4ddcb4097134ff3c332f>
    <SharedWithUsers xmlns="4c3acd45-541a-447d-b100-853e2f4c1c0f">
      <UserInfo>
        <DisplayName>Sullivan, Erin</DisplayName>
        <AccountId>16</AccountId>
        <AccountType/>
      </UserInfo>
      <UserInfo>
        <DisplayName>Hickey, Cheryl</DisplayName>
        <AccountId>17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00C9505E3AF44BEE2BA095A360824" ma:contentTypeVersion="14" ma:contentTypeDescription="Create a new document." ma:contentTypeScope="" ma:versionID="5618bed078d49ab51dcb00e62b64d098">
  <xsd:schema xmlns:xsd="http://www.w3.org/2001/XMLSchema" xmlns:xs="http://www.w3.org/2001/XMLSchema" xmlns:p="http://schemas.microsoft.com/office/2006/metadata/properties" xmlns:ns2="9803f46a-11bf-48f7-81fb-4a99cde79948" xmlns:ns3="4c3acd45-541a-447d-b100-853e2f4c1c0f" targetNamespace="http://schemas.microsoft.com/office/2006/metadata/properties" ma:root="true" ma:fieldsID="eee11244e00352168ff07dbcae50af36" ns2:_="" ns3:_="">
    <xsd:import namespace="9803f46a-11bf-48f7-81fb-4a99cde79948"/>
    <xsd:import namespace="4c3acd45-541a-447d-b100-853e2f4c1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3f46a-11bf-48f7-81fb-4a99cde7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84ffdf-fc1b-4c9a-9cb0-b65f1b323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acd45-541a-447d-b100-853e2f4c1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f5de3c-9c19-4678-bc4e-050f2cac73b4}" ma:internalName="TaxCatchAll" ma:showField="CatchAllData" ma:web="4c3acd45-541a-447d-b100-853e2f4c1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362EC1-380B-4E9F-92E4-1F2F0F3BB792}">
  <ds:schemaRefs>
    <ds:schemaRef ds:uri="http://schemas.microsoft.com/office/2006/metadata/properties"/>
    <ds:schemaRef ds:uri="http://schemas.microsoft.com/office/infopath/2007/PartnerControls"/>
    <ds:schemaRef ds:uri="4c3acd45-541a-447d-b100-853e2f4c1c0f"/>
    <ds:schemaRef ds:uri="9803f46a-11bf-48f7-81fb-4a99cde79948"/>
  </ds:schemaRefs>
</ds:datastoreItem>
</file>

<file path=customXml/itemProps2.xml><?xml version="1.0" encoding="utf-8"?>
<ds:datastoreItem xmlns:ds="http://schemas.openxmlformats.org/officeDocument/2006/customXml" ds:itemID="{4CB1AFAD-05C0-4A2F-9D5F-8F8FB3942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3f46a-11bf-48f7-81fb-4a99cde79948"/>
    <ds:schemaRef ds:uri="4c3acd45-541a-447d-b100-853e2f4c1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362695-DAA1-4461-B793-04D19BC928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Shuler, Jake</dc:creator>
  <cp:keywords/>
  <dc:description/>
  <cp:lastModifiedBy>Sullivan, Erin</cp:lastModifiedBy>
  <cp:revision>4</cp:revision>
  <dcterms:created xsi:type="dcterms:W3CDTF">2023-04-07T17:48:00Z</dcterms:created>
  <dcterms:modified xsi:type="dcterms:W3CDTF">2023-04-07T17:49:00Z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0x010100B8A00C9505E3AF44BEE2BA095A360824</vt:lpwstr>
  </property>
  <property fmtid="{D5CDD505-2E9C-101B-9397-08002B2CF9AE}" pid="3" name="MediaServiceImageTags">
    <vt:lpwstr/>
  </property>
  <property fmtid="{D5CDD505-2E9C-101B-9397-08002B2CF9AE}" pid="4" name="GrammarlyDocumentId">
    <vt:lpwstr>dbb3f5eb8ec7976057f7279050e4a23590145c87400a0d5f7b108e3151f597f9</vt:lpwstr>
  </property>
</Properties>
</file>